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038A" w14:textId="4A2E6268" w:rsidR="00624127" w:rsidRDefault="007511FB" w:rsidP="009E66DB">
      <w:pPr>
        <w:rPr>
          <w:b/>
        </w:rPr>
      </w:pPr>
      <w:r w:rsidRPr="007511FB">
        <w:rPr>
          <w:b/>
        </w:rPr>
        <w:t>United Parish</w:t>
      </w:r>
      <w:r w:rsidR="001B3E83">
        <w:rPr>
          <w:b/>
        </w:rPr>
        <w:t>es of</w:t>
      </w:r>
      <w:r w:rsidRPr="007511FB">
        <w:rPr>
          <w:b/>
        </w:rPr>
        <w:t xml:space="preserve"> Christ Church Ballynure and St John’s Ballyclare</w:t>
      </w:r>
      <w:r w:rsidR="00E80166">
        <w:rPr>
          <w:b/>
        </w:rPr>
        <w:t xml:space="preserve"> </w:t>
      </w:r>
      <w:r w:rsidRPr="007511FB">
        <w:rPr>
          <w:b/>
        </w:rPr>
        <w:t>Diocese of Connor</w:t>
      </w:r>
    </w:p>
    <w:p w14:paraId="07B5CFFB" w14:textId="77777777" w:rsidR="007511FB" w:rsidRDefault="007511FB" w:rsidP="007511FB">
      <w:pPr>
        <w:rPr>
          <w:b/>
        </w:rPr>
      </w:pPr>
    </w:p>
    <w:p w14:paraId="64F8739F" w14:textId="77777777" w:rsidR="007511FB" w:rsidRDefault="007511FB" w:rsidP="007511FB">
      <w:pPr>
        <w:jc w:val="center"/>
        <w:rPr>
          <w:b/>
          <w:sz w:val="28"/>
          <w:szCs w:val="28"/>
        </w:rPr>
      </w:pPr>
      <w:r>
        <w:rPr>
          <w:b/>
          <w:sz w:val="28"/>
          <w:szCs w:val="28"/>
        </w:rPr>
        <w:t xml:space="preserve">HIRE OF PREMISES:  </w:t>
      </w:r>
      <w:r w:rsidRPr="007511FB">
        <w:rPr>
          <w:b/>
          <w:sz w:val="28"/>
          <w:szCs w:val="28"/>
        </w:rPr>
        <w:t>HALL/S BOOKING FORM</w:t>
      </w:r>
    </w:p>
    <w:p w14:paraId="2A7897BE" w14:textId="77777777" w:rsidR="007511FB" w:rsidRDefault="007511FB" w:rsidP="007511FB">
      <w:pPr>
        <w:jc w:val="center"/>
      </w:pPr>
      <w:r>
        <w:t xml:space="preserve"> Please complete form in BLOCK CAPITALS</w:t>
      </w:r>
    </w:p>
    <w:p w14:paraId="6F622CF6" w14:textId="77777777" w:rsidR="007511FB" w:rsidRDefault="007511FB" w:rsidP="007511FB"/>
    <w:p w14:paraId="2463CA83" w14:textId="77777777" w:rsidR="007511FB" w:rsidRPr="00404EB7" w:rsidRDefault="007511FB" w:rsidP="007511FB">
      <w:pPr>
        <w:rPr>
          <w:b/>
          <w:sz w:val="24"/>
          <w:szCs w:val="24"/>
        </w:rPr>
      </w:pPr>
      <w:r w:rsidRPr="00404EB7">
        <w:rPr>
          <w:b/>
          <w:sz w:val="24"/>
          <w:szCs w:val="24"/>
        </w:rPr>
        <w:t>Booking Details:</w:t>
      </w:r>
    </w:p>
    <w:p w14:paraId="235CC1DB" w14:textId="7653E21B" w:rsidR="007511FB" w:rsidRPr="00404EB7" w:rsidRDefault="00C77FA7" w:rsidP="00C77FA7">
      <w:pPr>
        <w:pStyle w:val="ListParagraph"/>
        <w:numPr>
          <w:ilvl w:val="0"/>
          <w:numId w:val="7"/>
        </w:numPr>
        <w:rPr>
          <w:sz w:val="24"/>
          <w:szCs w:val="24"/>
        </w:rPr>
      </w:pPr>
      <w:r w:rsidRPr="00404EB7">
        <w:rPr>
          <w:sz w:val="24"/>
          <w:szCs w:val="24"/>
        </w:rPr>
        <w:t xml:space="preserve"> </w:t>
      </w:r>
      <w:r w:rsidR="007511FB" w:rsidRPr="00404EB7">
        <w:rPr>
          <w:sz w:val="24"/>
          <w:szCs w:val="24"/>
        </w:rPr>
        <w:t>Name o</w:t>
      </w:r>
      <w:r w:rsidR="009E66DB">
        <w:rPr>
          <w:sz w:val="24"/>
          <w:szCs w:val="24"/>
        </w:rPr>
        <w:t>f Hiring Organisation/</w:t>
      </w:r>
      <w:proofErr w:type="gramStart"/>
      <w:r w:rsidR="009E66DB">
        <w:rPr>
          <w:sz w:val="24"/>
          <w:szCs w:val="24"/>
        </w:rPr>
        <w:t>P</w:t>
      </w:r>
      <w:r w:rsidR="0078628F">
        <w:rPr>
          <w:sz w:val="24"/>
          <w:szCs w:val="24"/>
        </w:rPr>
        <w:t xml:space="preserve">erson  </w:t>
      </w:r>
      <w:r w:rsidRPr="00404EB7">
        <w:rPr>
          <w:sz w:val="24"/>
          <w:szCs w:val="24"/>
        </w:rPr>
        <w:t>:</w:t>
      </w:r>
      <w:proofErr w:type="gramEnd"/>
      <w:r w:rsidRPr="00404EB7">
        <w:rPr>
          <w:sz w:val="24"/>
          <w:szCs w:val="24"/>
        </w:rPr>
        <w:t xml:space="preserve"> </w:t>
      </w:r>
      <w:r w:rsidR="00426BBE">
        <w:rPr>
          <w:sz w:val="24"/>
          <w:szCs w:val="24"/>
        </w:rPr>
        <w:t>…………………………………………………………</w:t>
      </w:r>
      <w:r w:rsidR="0078628F">
        <w:rPr>
          <w:sz w:val="24"/>
          <w:szCs w:val="24"/>
        </w:rPr>
        <w:t>………</w:t>
      </w:r>
      <w:proofErr w:type="gramStart"/>
      <w:r w:rsidR="0078628F">
        <w:rPr>
          <w:sz w:val="24"/>
          <w:szCs w:val="24"/>
        </w:rPr>
        <w:t>…..</w:t>
      </w:r>
      <w:proofErr w:type="gramEnd"/>
    </w:p>
    <w:p w14:paraId="3885C63A" w14:textId="77777777" w:rsidR="00C77FA7" w:rsidRPr="00404EB7" w:rsidRDefault="00C77FA7" w:rsidP="00C77FA7">
      <w:pPr>
        <w:pStyle w:val="ListParagraph"/>
        <w:numPr>
          <w:ilvl w:val="0"/>
          <w:numId w:val="7"/>
        </w:numPr>
        <w:rPr>
          <w:sz w:val="24"/>
          <w:szCs w:val="24"/>
        </w:rPr>
      </w:pPr>
      <w:r w:rsidRPr="00404EB7">
        <w:rPr>
          <w:sz w:val="24"/>
          <w:szCs w:val="24"/>
        </w:rPr>
        <w:t>Address:  ……………………………………………………………………………………………………………………</w:t>
      </w:r>
    </w:p>
    <w:p w14:paraId="7F126679" w14:textId="77777777" w:rsidR="00C77FA7" w:rsidRPr="00404EB7" w:rsidRDefault="00C77FA7" w:rsidP="00C77FA7">
      <w:pPr>
        <w:ind w:left="360"/>
        <w:rPr>
          <w:sz w:val="24"/>
          <w:szCs w:val="24"/>
        </w:rPr>
      </w:pPr>
      <w:r w:rsidRPr="00404EB7">
        <w:rPr>
          <w:sz w:val="24"/>
          <w:szCs w:val="24"/>
        </w:rPr>
        <w:t>………………………………………………………………………</w:t>
      </w:r>
      <w:r w:rsidR="00C25A10" w:rsidRPr="00404EB7">
        <w:rPr>
          <w:sz w:val="24"/>
          <w:szCs w:val="24"/>
        </w:rPr>
        <w:t xml:space="preserve">    </w:t>
      </w:r>
      <w:r w:rsidRPr="00404EB7">
        <w:rPr>
          <w:sz w:val="24"/>
          <w:szCs w:val="24"/>
        </w:rPr>
        <w:t xml:space="preserve">Post </w:t>
      </w:r>
      <w:proofErr w:type="gramStart"/>
      <w:r w:rsidRPr="00404EB7">
        <w:rPr>
          <w:sz w:val="24"/>
          <w:szCs w:val="24"/>
        </w:rPr>
        <w:t>Code:…</w:t>
      </w:r>
      <w:proofErr w:type="gramEnd"/>
      <w:r w:rsidRPr="00404EB7">
        <w:rPr>
          <w:sz w:val="24"/>
          <w:szCs w:val="24"/>
        </w:rPr>
        <w:t>………………………………………….</w:t>
      </w:r>
    </w:p>
    <w:p w14:paraId="7FF23421" w14:textId="77777777" w:rsidR="00C77FA7" w:rsidRPr="00404EB7" w:rsidRDefault="00C77FA7" w:rsidP="00C77FA7">
      <w:pPr>
        <w:pStyle w:val="ListParagraph"/>
        <w:numPr>
          <w:ilvl w:val="0"/>
          <w:numId w:val="7"/>
        </w:numPr>
        <w:rPr>
          <w:sz w:val="24"/>
          <w:szCs w:val="24"/>
        </w:rPr>
      </w:pPr>
      <w:r w:rsidRPr="00404EB7">
        <w:rPr>
          <w:sz w:val="24"/>
          <w:szCs w:val="24"/>
        </w:rPr>
        <w:t>Contact Telephone No(s): ……………………………………………………………………………</w:t>
      </w:r>
      <w:r w:rsidR="00404EB7">
        <w:rPr>
          <w:sz w:val="24"/>
          <w:szCs w:val="24"/>
        </w:rPr>
        <w:t>...............</w:t>
      </w:r>
    </w:p>
    <w:p w14:paraId="09C6BFB7" w14:textId="77777777" w:rsidR="001C0D1D" w:rsidRPr="00404EB7" w:rsidRDefault="001C0D1D" w:rsidP="00C77FA7">
      <w:pPr>
        <w:pStyle w:val="ListParagraph"/>
        <w:numPr>
          <w:ilvl w:val="0"/>
          <w:numId w:val="7"/>
        </w:numPr>
        <w:rPr>
          <w:sz w:val="24"/>
          <w:szCs w:val="24"/>
        </w:rPr>
      </w:pPr>
      <w:r w:rsidRPr="00404EB7">
        <w:rPr>
          <w:sz w:val="24"/>
          <w:szCs w:val="24"/>
        </w:rPr>
        <w:t>Email Address: ………………………………………………………………………………………………………</w:t>
      </w:r>
      <w:proofErr w:type="gramStart"/>
      <w:r w:rsidR="00404EB7">
        <w:rPr>
          <w:sz w:val="24"/>
          <w:szCs w:val="24"/>
        </w:rPr>
        <w:t>.....</w:t>
      </w:r>
      <w:proofErr w:type="gramEnd"/>
    </w:p>
    <w:p w14:paraId="28B58E59" w14:textId="0346DC1E" w:rsidR="001C0D1D" w:rsidRPr="00404EB7" w:rsidRDefault="00292281" w:rsidP="00C77FA7">
      <w:pPr>
        <w:pStyle w:val="ListParagraph"/>
        <w:numPr>
          <w:ilvl w:val="0"/>
          <w:numId w:val="7"/>
        </w:numPr>
        <w:rPr>
          <w:sz w:val="24"/>
          <w:szCs w:val="24"/>
        </w:rPr>
      </w:pPr>
      <w:r>
        <w:rPr>
          <w:sz w:val="24"/>
          <w:szCs w:val="24"/>
        </w:rPr>
        <w:t>Date and Time</w:t>
      </w:r>
      <w:r w:rsidR="001C0D1D" w:rsidRPr="00404EB7">
        <w:rPr>
          <w:sz w:val="24"/>
          <w:szCs w:val="24"/>
        </w:rPr>
        <w:t xml:space="preserve"> of Hire </w:t>
      </w:r>
      <w:proofErr w:type="gramStart"/>
      <w:r w:rsidR="001D4353">
        <w:rPr>
          <w:sz w:val="24"/>
          <w:szCs w:val="24"/>
        </w:rPr>
        <w:t>r</w:t>
      </w:r>
      <w:r w:rsidR="001C0D1D" w:rsidRPr="00404EB7">
        <w:rPr>
          <w:sz w:val="24"/>
          <w:szCs w:val="24"/>
        </w:rPr>
        <w:t>equired</w:t>
      </w:r>
      <w:r w:rsidR="001D4353">
        <w:rPr>
          <w:sz w:val="24"/>
          <w:szCs w:val="24"/>
        </w:rPr>
        <w:t xml:space="preserve"> </w:t>
      </w:r>
      <w:r w:rsidR="00404EB7">
        <w:rPr>
          <w:sz w:val="24"/>
          <w:szCs w:val="24"/>
        </w:rPr>
        <w:t>:</w:t>
      </w:r>
      <w:proofErr w:type="gramEnd"/>
      <w:r w:rsidR="001C0D1D" w:rsidRPr="00404EB7">
        <w:rPr>
          <w:sz w:val="24"/>
          <w:szCs w:val="24"/>
        </w:rPr>
        <w:t xml:space="preserve"> …………………………………………………………………………………………………………</w:t>
      </w:r>
      <w:r w:rsidR="00C25A10" w:rsidRPr="00404EB7">
        <w:rPr>
          <w:sz w:val="24"/>
          <w:szCs w:val="24"/>
        </w:rPr>
        <w:t>.</w:t>
      </w:r>
    </w:p>
    <w:p w14:paraId="5822AF04" w14:textId="77777777" w:rsidR="001C0D1D" w:rsidRPr="00404EB7" w:rsidRDefault="001C0D1D" w:rsidP="00C77FA7">
      <w:pPr>
        <w:pStyle w:val="ListParagraph"/>
        <w:numPr>
          <w:ilvl w:val="0"/>
          <w:numId w:val="7"/>
        </w:numPr>
        <w:rPr>
          <w:sz w:val="22"/>
          <w:szCs w:val="22"/>
        </w:rPr>
      </w:pPr>
      <w:r w:rsidRPr="00404EB7">
        <w:rPr>
          <w:sz w:val="24"/>
          <w:szCs w:val="24"/>
        </w:rPr>
        <w:t>Premises Required</w:t>
      </w:r>
      <w:r w:rsidR="00850462" w:rsidRPr="00404EB7">
        <w:rPr>
          <w:sz w:val="24"/>
          <w:szCs w:val="24"/>
        </w:rPr>
        <w:t xml:space="preserve"> (Please </w:t>
      </w:r>
      <w:r w:rsidR="00850462" w:rsidRPr="00404EB7">
        <w:rPr>
          <w:rFonts w:cstheme="minorHAnsi"/>
          <w:sz w:val="24"/>
          <w:szCs w:val="24"/>
        </w:rPr>
        <w:t>√)</w:t>
      </w:r>
      <w:r w:rsidRPr="00404EB7">
        <w:rPr>
          <w:sz w:val="24"/>
          <w:szCs w:val="24"/>
        </w:rPr>
        <w:t xml:space="preserve">: </w:t>
      </w:r>
      <w:r w:rsidRPr="00404EB7">
        <w:rPr>
          <w:sz w:val="22"/>
          <w:szCs w:val="22"/>
        </w:rPr>
        <w:t xml:space="preserve">St John’s Halls Ballyclare </w:t>
      </w:r>
      <w:proofErr w:type="gramStart"/>
      <w:r w:rsidRPr="00426BBE">
        <w:rPr>
          <w:rFonts w:cstheme="minorHAnsi"/>
          <w:sz w:val="28"/>
          <w:szCs w:val="28"/>
        </w:rPr>
        <w:t>□</w:t>
      </w:r>
      <w:r w:rsidRPr="00404EB7">
        <w:rPr>
          <w:sz w:val="22"/>
          <w:szCs w:val="22"/>
        </w:rPr>
        <w:t xml:space="preserve">  Christ</w:t>
      </w:r>
      <w:proofErr w:type="gramEnd"/>
      <w:r w:rsidRPr="00404EB7">
        <w:rPr>
          <w:sz w:val="22"/>
          <w:szCs w:val="22"/>
        </w:rPr>
        <w:t xml:space="preserve"> Church Hall Ballynure</w:t>
      </w:r>
      <w:r w:rsidRPr="00426BBE">
        <w:rPr>
          <w:sz w:val="28"/>
          <w:szCs w:val="28"/>
        </w:rPr>
        <w:t xml:space="preserve"> </w:t>
      </w:r>
      <w:r w:rsidRPr="00426BBE">
        <w:rPr>
          <w:rFonts w:cstheme="minorHAnsi"/>
          <w:sz w:val="28"/>
          <w:szCs w:val="28"/>
        </w:rPr>
        <w:t>□</w:t>
      </w:r>
    </w:p>
    <w:p w14:paraId="45A11F9E" w14:textId="77777777" w:rsidR="00850462" w:rsidRPr="00404EB7" w:rsidRDefault="00850462" w:rsidP="00C77FA7">
      <w:pPr>
        <w:pStyle w:val="ListParagraph"/>
        <w:numPr>
          <w:ilvl w:val="0"/>
          <w:numId w:val="7"/>
        </w:numPr>
        <w:rPr>
          <w:sz w:val="24"/>
          <w:szCs w:val="24"/>
        </w:rPr>
      </w:pPr>
      <w:r w:rsidRPr="00404EB7">
        <w:rPr>
          <w:sz w:val="24"/>
          <w:szCs w:val="24"/>
        </w:rPr>
        <w:t>Accommodation Required (</w:t>
      </w:r>
      <w:proofErr w:type="spellStart"/>
      <w:r w:rsidRPr="00404EB7">
        <w:rPr>
          <w:sz w:val="24"/>
          <w:szCs w:val="24"/>
        </w:rPr>
        <w:t>eg.</w:t>
      </w:r>
      <w:proofErr w:type="spellEnd"/>
      <w:r w:rsidRPr="00404EB7">
        <w:rPr>
          <w:sz w:val="24"/>
          <w:szCs w:val="24"/>
        </w:rPr>
        <w:t xml:space="preserve"> Main Hall etc.): …………………………………………………………</w:t>
      </w:r>
      <w:r w:rsidR="00404EB7">
        <w:rPr>
          <w:sz w:val="24"/>
          <w:szCs w:val="24"/>
        </w:rPr>
        <w:t>.</w:t>
      </w:r>
    </w:p>
    <w:p w14:paraId="5146D134" w14:textId="77777777" w:rsidR="00850462" w:rsidRPr="00404EB7" w:rsidRDefault="00850462" w:rsidP="00850462">
      <w:pPr>
        <w:pStyle w:val="ListParagraph"/>
        <w:rPr>
          <w:sz w:val="24"/>
          <w:szCs w:val="24"/>
        </w:rPr>
      </w:pPr>
      <w:r w:rsidRPr="00404EB7">
        <w:rPr>
          <w:sz w:val="24"/>
          <w:szCs w:val="24"/>
        </w:rPr>
        <w:t>……………………………………………………………………………………………………………………………………</w:t>
      </w:r>
    </w:p>
    <w:p w14:paraId="24D4ABCF" w14:textId="77777777" w:rsidR="00C25A10" w:rsidRDefault="00850462" w:rsidP="00C25A10">
      <w:pPr>
        <w:pStyle w:val="ListParagraph"/>
        <w:numPr>
          <w:ilvl w:val="0"/>
          <w:numId w:val="7"/>
        </w:numPr>
        <w:rPr>
          <w:sz w:val="24"/>
          <w:szCs w:val="24"/>
        </w:rPr>
      </w:pPr>
      <w:r w:rsidRPr="00404EB7">
        <w:rPr>
          <w:sz w:val="24"/>
          <w:szCs w:val="24"/>
        </w:rPr>
        <w:t>Purpose of Hire: ……………………………………………………………………………………</w:t>
      </w:r>
      <w:r w:rsidR="0015606F">
        <w:rPr>
          <w:sz w:val="24"/>
          <w:szCs w:val="24"/>
        </w:rPr>
        <w:t>……………………</w:t>
      </w:r>
    </w:p>
    <w:p w14:paraId="0DCFD79A" w14:textId="204AF0C0" w:rsidR="00404EB7" w:rsidRDefault="005B6A53" w:rsidP="005B6A53">
      <w:pPr>
        <w:ind w:left="360"/>
        <w:jc w:val="both"/>
        <w:rPr>
          <w:sz w:val="22"/>
          <w:szCs w:val="22"/>
        </w:rPr>
      </w:pPr>
      <w:r>
        <w:rPr>
          <w:sz w:val="22"/>
          <w:szCs w:val="22"/>
        </w:rPr>
        <w:t>Cost of Hire:  £</w:t>
      </w:r>
      <w:r w:rsidR="00734758">
        <w:rPr>
          <w:sz w:val="22"/>
          <w:szCs w:val="22"/>
        </w:rPr>
        <w:t>2</w:t>
      </w:r>
      <w:r w:rsidR="003A7C92">
        <w:rPr>
          <w:sz w:val="22"/>
          <w:szCs w:val="22"/>
        </w:rPr>
        <w:t>5</w:t>
      </w:r>
      <w:r>
        <w:rPr>
          <w:sz w:val="22"/>
          <w:szCs w:val="22"/>
        </w:rPr>
        <w:t xml:space="preserve">.00 per session (session is a morning, afternoon or evening).  </w:t>
      </w:r>
      <w:r w:rsidR="00946EAA">
        <w:rPr>
          <w:sz w:val="22"/>
          <w:szCs w:val="22"/>
        </w:rPr>
        <w:t>Payment shall be made within 30 days of the event by</w:t>
      </w:r>
      <w:r w:rsidR="00E32C4A">
        <w:rPr>
          <w:sz w:val="22"/>
          <w:szCs w:val="22"/>
        </w:rPr>
        <w:t xml:space="preserve"> either</w:t>
      </w:r>
      <w:r w:rsidR="0080061F">
        <w:rPr>
          <w:sz w:val="22"/>
          <w:szCs w:val="22"/>
        </w:rPr>
        <w:t xml:space="preserve"> bank transfer to The United Parish</w:t>
      </w:r>
      <w:r w:rsidR="00E353D8">
        <w:rPr>
          <w:sz w:val="22"/>
          <w:szCs w:val="22"/>
        </w:rPr>
        <w:t>,</w:t>
      </w:r>
      <w:r w:rsidR="0080061F">
        <w:rPr>
          <w:sz w:val="22"/>
          <w:szCs w:val="22"/>
        </w:rPr>
        <w:t xml:space="preserve"> </w:t>
      </w:r>
      <w:r w:rsidR="00E353D8">
        <w:rPr>
          <w:sz w:val="22"/>
          <w:szCs w:val="22"/>
        </w:rPr>
        <w:t>S</w:t>
      </w:r>
      <w:r w:rsidR="00AF6993">
        <w:rPr>
          <w:sz w:val="22"/>
          <w:szCs w:val="22"/>
        </w:rPr>
        <w:t xml:space="preserve">ort code 950227 Account Number </w:t>
      </w:r>
      <w:r w:rsidR="003A7C92">
        <w:rPr>
          <w:sz w:val="22"/>
          <w:szCs w:val="22"/>
        </w:rPr>
        <w:t>21017853</w:t>
      </w:r>
      <w:r w:rsidR="00E32C4A">
        <w:rPr>
          <w:sz w:val="22"/>
          <w:szCs w:val="22"/>
        </w:rPr>
        <w:t xml:space="preserve">, or via the ChurchSuite booking </w:t>
      </w:r>
      <w:r w:rsidR="005F0F5C">
        <w:rPr>
          <w:sz w:val="22"/>
          <w:szCs w:val="22"/>
        </w:rPr>
        <w:t>system.</w:t>
      </w:r>
      <w:r w:rsidR="003A7C92">
        <w:rPr>
          <w:sz w:val="22"/>
          <w:szCs w:val="22"/>
        </w:rPr>
        <w:t xml:space="preserve"> </w:t>
      </w:r>
    </w:p>
    <w:p w14:paraId="798EF9A5" w14:textId="77777777" w:rsidR="005B6A53" w:rsidRDefault="005B6A53" w:rsidP="005B6A53">
      <w:pPr>
        <w:ind w:left="360"/>
        <w:jc w:val="both"/>
        <w:rPr>
          <w:sz w:val="22"/>
          <w:szCs w:val="22"/>
        </w:rPr>
      </w:pPr>
      <w:r>
        <w:rPr>
          <w:sz w:val="22"/>
          <w:szCs w:val="22"/>
        </w:rPr>
        <w:t>Return completed form to the Parish Office.  Please note this booking is provisional until confirmed by the Select Vestry, confirmation will be sent by email/telephone.</w:t>
      </w:r>
    </w:p>
    <w:p w14:paraId="7D0C32D0" w14:textId="593A520A" w:rsidR="001F4EEB" w:rsidRPr="001F4EEB" w:rsidRDefault="00426BBE" w:rsidP="001F4EEB">
      <w:pPr>
        <w:ind w:left="360"/>
        <w:jc w:val="both"/>
        <w:rPr>
          <w:sz w:val="22"/>
          <w:szCs w:val="22"/>
        </w:rPr>
      </w:pPr>
      <w:r>
        <w:rPr>
          <w:sz w:val="22"/>
          <w:szCs w:val="22"/>
        </w:rPr>
        <w:t xml:space="preserve">Organisations are required to present a </w:t>
      </w:r>
      <w:r w:rsidRPr="003A0CA3">
        <w:rPr>
          <w:b/>
          <w:sz w:val="22"/>
          <w:szCs w:val="22"/>
          <w:u w:val="single"/>
        </w:rPr>
        <w:t>copy of their insurance cover</w:t>
      </w:r>
      <w:r>
        <w:rPr>
          <w:sz w:val="22"/>
          <w:szCs w:val="22"/>
        </w:rPr>
        <w:t xml:space="preserve"> to the Church Office with their completed booking form</w:t>
      </w:r>
      <w:r w:rsidR="00104DEF">
        <w:rPr>
          <w:sz w:val="22"/>
          <w:szCs w:val="22"/>
        </w:rPr>
        <w:t>.</w:t>
      </w:r>
      <w:r w:rsidR="00284471">
        <w:rPr>
          <w:sz w:val="22"/>
          <w:szCs w:val="22"/>
        </w:rPr>
        <w:t xml:space="preserve"> If Applicable w</w:t>
      </w:r>
      <w:r w:rsidR="001F4EEB" w:rsidRPr="001F4EEB">
        <w:rPr>
          <w:sz w:val="22"/>
          <w:szCs w:val="22"/>
        </w:rPr>
        <w:t xml:space="preserve">here children’s activities form part of the Organisation’s provision, as per Clause 4 of the Hire of </w:t>
      </w:r>
      <w:proofErr w:type="gramStart"/>
      <w:r w:rsidR="001F4EEB" w:rsidRPr="001F4EEB">
        <w:rPr>
          <w:sz w:val="22"/>
          <w:szCs w:val="22"/>
        </w:rPr>
        <w:t>Premises :</w:t>
      </w:r>
      <w:proofErr w:type="gramEnd"/>
      <w:r w:rsidR="001F4EEB" w:rsidRPr="001F4EEB">
        <w:rPr>
          <w:sz w:val="22"/>
          <w:szCs w:val="22"/>
        </w:rPr>
        <w:t xml:space="preserve"> Terms and Conditions, the Hirer must provide </w:t>
      </w:r>
      <w:r w:rsidR="001F4EEB" w:rsidRPr="003A0CA3">
        <w:rPr>
          <w:b/>
          <w:sz w:val="22"/>
          <w:szCs w:val="22"/>
          <w:u w:val="single"/>
        </w:rPr>
        <w:t>evidence of their own policies relating to safeguarding</w:t>
      </w:r>
      <w:r w:rsidR="001F4EEB" w:rsidRPr="001F4EEB">
        <w:rPr>
          <w:sz w:val="22"/>
          <w:szCs w:val="22"/>
        </w:rPr>
        <w:t xml:space="preserve"> and will also be </w:t>
      </w:r>
      <w:r w:rsidR="001F4EEB" w:rsidRPr="003A0CA3">
        <w:rPr>
          <w:b/>
          <w:sz w:val="22"/>
          <w:szCs w:val="22"/>
          <w:u w:val="single"/>
        </w:rPr>
        <w:t>required to sign the Common Protocol</w:t>
      </w:r>
      <w:r w:rsidR="001F4EEB" w:rsidRPr="001F4EEB">
        <w:rPr>
          <w:sz w:val="22"/>
          <w:szCs w:val="22"/>
        </w:rPr>
        <w:t xml:space="preserve"> as per the Church </w:t>
      </w:r>
      <w:r w:rsidR="001F4EEB">
        <w:rPr>
          <w:sz w:val="22"/>
          <w:szCs w:val="22"/>
        </w:rPr>
        <w:t>of Ireland’s Safeguarding Trust</w:t>
      </w:r>
      <w:r w:rsidR="001F4EEB" w:rsidRPr="001F4EEB">
        <w:rPr>
          <w:sz w:val="22"/>
          <w:szCs w:val="22"/>
        </w:rPr>
        <w:t xml:space="preserve">. </w:t>
      </w:r>
    </w:p>
    <w:p w14:paraId="580649C6" w14:textId="77777777" w:rsidR="00104DEF" w:rsidRDefault="00104DEF" w:rsidP="005B6A53">
      <w:pPr>
        <w:ind w:left="360"/>
        <w:jc w:val="both"/>
        <w:rPr>
          <w:sz w:val="22"/>
          <w:szCs w:val="22"/>
        </w:rPr>
      </w:pPr>
      <w:r>
        <w:rPr>
          <w:sz w:val="22"/>
          <w:szCs w:val="22"/>
        </w:rPr>
        <w:t>In applying for the hire of the above accommodation I/We the undersigned agree to observe and adhere to the attached Terms and Condition.</w:t>
      </w:r>
    </w:p>
    <w:p w14:paraId="044926A5" w14:textId="77777777" w:rsidR="00104DEF" w:rsidRDefault="00104DEF" w:rsidP="005B6A53">
      <w:pPr>
        <w:ind w:left="360"/>
        <w:jc w:val="both"/>
        <w:rPr>
          <w:sz w:val="22"/>
          <w:szCs w:val="22"/>
        </w:rPr>
      </w:pPr>
      <w:r w:rsidRPr="00BA4C03">
        <w:rPr>
          <w:b/>
          <w:sz w:val="22"/>
          <w:szCs w:val="22"/>
        </w:rPr>
        <w:t>Name of Organisation (if appropriate):</w:t>
      </w:r>
      <w:r>
        <w:rPr>
          <w:sz w:val="22"/>
          <w:szCs w:val="22"/>
        </w:rPr>
        <w:t xml:space="preserve"> …………………………………………………………………………………………</w:t>
      </w:r>
    </w:p>
    <w:p w14:paraId="055C4922" w14:textId="77777777" w:rsidR="00104DEF" w:rsidRDefault="00104DEF" w:rsidP="005B6A53">
      <w:pPr>
        <w:ind w:left="360"/>
        <w:jc w:val="both"/>
        <w:rPr>
          <w:sz w:val="22"/>
          <w:szCs w:val="22"/>
        </w:rPr>
      </w:pPr>
    </w:p>
    <w:p w14:paraId="406E51E0" w14:textId="77777777" w:rsidR="00104DEF" w:rsidRPr="00104DEF" w:rsidRDefault="00104DEF" w:rsidP="005B6A53">
      <w:pPr>
        <w:ind w:left="360"/>
        <w:jc w:val="both"/>
        <w:rPr>
          <w:b/>
          <w:sz w:val="22"/>
          <w:szCs w:val="22"/>
        </w:rPr>
      </w:pPr>
      <w:r>
        <w:rPr>
          <w:b/>
          <w:sz w:val="22"/>
          <w:szCs w:val="22"/>
        </w:rPr>
        <w:t xml:space="preserve">Signature: </w:t>
      </w:r>
      <w:r>
        <w:rPr>
          <w:sz w:val="22"/>
          <w:szCs w:val="22"/>
        </w:rPr>
        <w:t xml:space="preserve">………………………………………………………………………………  </w:t>
      </w:r>
      <w:r>
        <w:rPr>
          <w:b/>
          <w:sz w:val="22"/>
          <w:szCs w:val="22"/>
        </w:rPr>
        <w:t xml:space="preserve">Date: </w:t>
      </w:r>
      <w:r w:rsidRPr="00104DEF">
        <w:rPr>
          <w:sz w:val="22"/>
          <w:szCs w:val="22"/>
        </w:rPr>
        <w:t>………………………………………….</w:t>
      </w:r>
    </w:p>
    <w:p w14:paraId="6347E4E0" w14:textId="77777777" w:rsidR="00104DEF" w:rsidRPr="00104DEF" w:rsidRDefault="00104DEF" w:rsidP="005B6A53">
      <w:pPr>
        <w:ind w:left="360"/>
        <w:jc w:val="both"/>
        <w:rPr>
          <w:sz w:val="22"/>
          <w:szCs w:val="22"/>
        </w:rPr>
      </w:pPr>
      <w:r w:rsidRPr="00104DEF">
        <w:rPr>
          <w:b/>
          <w:sz w:val="22"/>
          <w:szCs w:val="22"/>
        </w:rPr>
        <w:t>Name</w:t>
      </w:r>
      <w:r>
        <w:rPr>
          <w:b/>
          <w:sz w:val="22"/>
          <w:szCs w:val="22"/>
        </w:rPr>
        <w:t xml:space="preserve"> (Capitals) </w:t>
      </w:r>
      <w:r>
        <w:rPr>
          <w:sz w:val="22"/>
          <w:szCs w:val="22"/>
        </w:rPr>
        <w:t>...........................................................</w:t>
      </w:r>
      <w:r w:rsidR="00D64EFF">
        <w:rPr>
          <w:sz w:val="22"/>
          <w:szCs w:val="22"/>
        </w:rPr>
        <w:t xml:space="preserve">.....  </w:t>
      </w:r>
      <w:r w:rsidR="00D64EFF" w:rsidRPr="00D64EFF">
        <w:rPr>
          <w:b/>
          <w:sz w:val="22"/>
          <w:szCs w:val="22"/>
        </w:rPr>
        <w:t>Position:</w:t>
      </w:r>
      <w:r w:rsidR="00D64EFF">
        <w:rPr>
          <w:b/>
          <w:sz w:val="22"/>
          <w:szCs w:val="22"/>
        </w:rPr>
        <w:t xml:space="preserve"> </w:t>
      </w:r>
      <w:r w:rsidR="00D64EFF" w:rsidRPr="00D64EFF">
        <w:rPr>
          <w:sz w:val="22"/>
          <w:szCs w:val="22"/>
        </w:rPr>
        <w:t>……………………………………………</w:t>
      </w:r>
    </w:p>
    <w:p w14:paraId="582451CC" w14:textId="77777777" w:rsidR="00D64EFF" w:rsidRDefault="00D64EFF" w:rsidP="00A1588A">
      <w:pPr>
        <w:pStyle w:val="ListParagraph"/>
        <w:jc w:val="right"/>
        <w:rPr>
          <w:b/>
        </w:rPr>
      </w:pPr>
    </w:p>
    <w:p w14:paraId="3CACAD15" w14:textId="77777777" w:rsidR="00701600" w:rsidRDefault="00701600" w:rsidP="00A1588A">
      <w:pPr>
        <w:pStyle w:val="ListParagraph"/>
        <w:jc w:val="right"/>
        <w:rPr>
          <w:b/>
        </w:rPr>
      </w:pPr>
    </w:p>
    <w:p w14:paraId="01602D6B" w14:textId="77777777" w:rsidR="00701600" w:rsidRDefault="00701600" w:rsidP="00A1588A">
      <w:pPr>
        <w:pStyle w:val="ListParagraph"/>
        <w:jc w:val="right"/>
        <w:rPr>
          <w:b/>
        </w:rPr>
      </w:pPr>
    </w:p>
    <w:p w14:paraId="5FC7792B" w14:textId="77777777" w:rsidR="00701600" w:rsidRDefault="00701600" w:rsidP="00A1588A">
      <w:pPr>
        <w:pStyle w:val="ListParagraph"/>
        <w:jc w:val="right"/>
        <w:rPr>
          <w:b/>
        </w:rPr>
      </w:pPr>
    </w:p>
    <w:p w14:paraId="1151D135" w14:textId="77777777" w:rsidR="00701600" w:rsidRDefault="00701600" w:rsidP="00A1588A">
      <w:pPr>
        <w:pStyle w:val="ListParagraph"/>
        <w:jc w:val="right"/>
        <w:rPr>
          <w:b/>
        </w:rPr>
      </w:pPr>
    </w:p>
    <w:p w14:paraId="75676F1E" w14:textId="77777777" w:rsidR="00701600" w:rsidRDefault="00701600" w:rsidP="00A1588A">
      <w:pPr>
        <w:pStyle w:val="ListParagraph"/>
        <w:jc w:val="right"/>
        <w:rPr>
          <w:b/>
        </w:rPr>
      </w:pPr>
    </w:p>
    <w:p w14:paraId="0462D295" w14:textId="0AD3AB83" w:rsidR="00404EB7" w:rsidRDefault="00041439" w:rsidP="00A1588A">
      <w:pPr>
        <w:pStyle w:val="ListParagraph"/>
        <w:jc w:val="right"/>
        <w:rPr>
          <w:b/>
        </w:rPr>
      </w:pPr>
      <w:r w:rsidRPr="00A1588A">
        <w:rPr>
          <w:b/>
        </w:rPr>
        <w:lastRenderedPageBreak/>
        <w:t>United Parishes of Christ Church Ballynure and St John’s Ballyclare</w:t>
      </w:r>
      <w:r w:rsidR="00287E97">
        <w:rPr>
          <w:b/>
        </w:rPr>
        <w:t xml:space="preserve"> </w:t>
      </w:r>
      <w:r w:rsidR="00A1588A" w:rsidRPr="00A1588A">
        <w:rPr>
          <w:b/>
        </w:rPr>
        <w:t>Diocese of Connor</w:t>
      </w:r>
    </w:p>
    <w:p w14:paraId="408821F6" w14:textId="77777777" w:rsidR="00404EB7" w:rsidRDefault="00A1588A" w:rsidP="00A1588A">
      <w:pPr>
        <w:pStyle w:val="ListParagraph"/>
        <w:jc w:val="center"/>
        <w:rPr>
          <w:b/>
          <w:sz w:val="24"/>
          <w:szCs w:val="24"/>
        </w:rPr>
      </w:pPr>
      <w:r w:rsidRPr="00A1588A">
        <w:rPr>
          <w:b/>
          <w:sz w:val="24"/>
          <w:szCs w:val="24"/>
        </w:rPr>
        <w:t>HIRE OF PREMISES: TERMS AND CONDITIONS</w:t>
      </w:r>
    </w:p>
    <w:p w14:paraId="5F075C77" w14:textId="77777777" w:rsidR="00C643F3" w:rsidRPr="00A1588A" w:rsidRDefault="00C643F3" w:rsidP="00A1588A">
      <w:pPr>
        <w:pStyle w:val="ListParagraph"/>
        <w:jc w:val="center"/>
        <w:rPr>
          <w:b/>
          <w:sz w:val="24"/>
          <w:szCs w:val="24"/>
        </w:rPr>
      </w:pPr>
    </w:p>
    <w:p w14:paraId="418BAF1C" w14:textId="77777777" w:rsidR="00404EB7" w:rsidRDefault="00A1588A" w:rsidP="00E262B9">
      <w:pPr>
        <w:pStyle w:val="ListParagraph"/>
        <w:numPr>
          <w:ilvl w:val="0"/>
          <w:numId w:val="8"/>
        </w:numPr>
        <w:jc w:val="both"/>
        <w:rPr>
          <w:sz w:val="16"/>
          <w:szCs w:val="16"/>
        </w:rPr>
      </w:pPr>
      <w:r>
        <w:rPr>
          <w:sz w:val="16"/>
          <w:szCs w:val="16"/>
        </w:rPr>
        <w:t xml:space="preserve">All Hirers of the Church Halls of the United Parishes of Christ Church Ballynure and St John’s Ballyclare (hereafter referred to as The United Parish) must state the exact purpose for which the accommodation is required as stated on the Hall/s Booking Form Section 7 </w:t>
      </w:r>
      <w:r w:rsidR="00E262B9">
        <w:rPr>
          <w:sz w:val="16"/>
          <w:szCs w:val="16"/>
        </w:rPr>
        <w:t>and the premises may not be used for any other purpose.</w:t>
      </w:r>
    </w:p>
    <w:p w14:paraId="26C9AFB9" w14:textId="77777777" w:rsidR="00E262B9" w:rsidRDefault="00E262B9" w:rsidP="00E262B9">
      <w:pPr>
        <w:pStyle w:val="ListParagraph"/>
        <w:numPr>
          <w:ilvl w:val="0"/>
          <w:numId w:val="8"/>
        </w:numPr>
        <w:jc w:val="both"/>
        <w:rPr>
          <w:sz w:val="16"/>
          <w:szCs w:val="16"/>
        </w:rPr>
      </w:pPr>
      <w:r>
        <w:rPr>
          <w:sz w:val="16"/>
          <w:szCs w:val="16"/>
        </w:rPr>
        <w:t xml:space="preserve">The premises may not be used (unless specific written consent has been given by the Select Vestry) for any ballots, </w:t>
      </w:r>
      <w:r w:rsidR="006F621F">
        <w:rPr>
          <w:sz w:val="16"/>
          <w:szCs w:val="16"/>
        </w:rPr>
        <w:t>raffles, lotteries</w:t>
      </w:r>
      <w:r>
        <w:rPr>
          <w:sz w:val="16"/>
          <w:szCs w:val="16"/>
        </w:rPr>
        <w:t>, palmistry or the promotion of any political party.</w:t>
      </w:r>
    </w:p>
    <w:p w14:paraId="22670AED" w14:textId="77777777" w:rsidR="00E262B9" w:rsidRDefault="00E262B9" w:rsidP="00E262B9">
      <w:pPr>
        <w:pStyle w:val="ListParagraph"/>
        <w:numPr>
          <w:ilvl w:val="0"/>
          <w:numId w:val="8"/>
        </w:numPr>
        <w:jc w:val="both"/>
        <w:rPr>
          <w:sz w:val="16"/>
          <w:szCs w:val="16"/>
        </w:rPr>
      </w:pPr>
      <w:r>
        <w:rPr>
          <w:sz w:val="16"/>
          <w:szCs w:val="16"/>
        </w:rPr>
        <w:t xml:space="preserve">The Hirer must not be benefiting from any form of sponsorship from the alcohol or tobacco industries for the purposes of the </w:t>
      </w:r>
      <w:r w:rsidR="006F621F">
        <w:rPr>
          <w:sz w:val="16"/>
          <w:szCs w:val="16"/>
        </w:rPr>
        <w:t xml:space="preserve">hire </w:t>
      </w:r>
      <w:r>
        <w:rPr>
          <w:sz w:val="16"/>
          <w:szCs w:val="16"/>
        </w:rPr>
        <w:t>of the premises.</w:t>
      </w:r>
    </w:p>
    <w:p w14:paraId="661ADAD8" w14:textId="77777777" w:rsidR="00E262B9" w:rsidRDefault="009C17D0" w:rsidP="00E262B9">
      <w:pPr>
        <w:pStyle w:val="ListParagraph"/>
        <w:numPr>
          <w:ilvl w:val="0"/>
          <w:numId w:val="8"/>
        </w:numPr>
        <w:jc w:val="both"/>
        <w:rPr>
          <w:sz w:val="16"/>
          <w:szCs w:val="16"/>
        </w:rPr>
      </w:pPr>
      <w:r>
        <w:rPr>
          <w:sz w:val="16"/>
          <w:szCs w:val="16"/>
        </w:rPr>
        <w:t xml:space="preserve">If children’s activities are included in the hire, the </w:t>
      </w:r>
      <w:r w:rsidR="009E1B4A">
        <w:rPr>
          <w:sz w:val="16"/>
          <w:szCs w:val="16"/>
        </w:rPr>
        <w:t>H</w:t>
      </w:r>
      <w:r>
        <w:rPr>
          <w:sz w:val="16"/>
          <w:szCs w:val="16"/>
        </w:rPr>
        <w:t xml:space="preserve">irer must ensure they have implemented and documented their own child protection policy in accordance with the State Guidelines </w:t>
      </w:r>
      <w:r>
        <w:rPr>
          <w:i/>
          <w:sz w:val="16"/>
          <w:szCs w:val="16"/>
        </w:rPr>
        <w:t>Children First</w:t>
      </w:r>
      <w:r>
        <w:rPr>
          <w:sz w:val="16"/>
          <w:szCs w:val="16"/>
        </w:rPr>
        <w:t>. Therefore, organisations are required to provide the documentation set out in the Common Protocol for Churches (leaflets available from Church Office) and sign the appropriate form of approval on an annual basis before the commencement of their hire.</w:t>
      </w:r>
    </w:p>
    <w:p w14:paraId="2F4A8BE1" w14:textId="77777777" w:rsidR="008238BF" w:rsidRDefault="00510CFB" w:rsidP="00E262B9">
      <w:pPr>
        <w:pStyle w:val="ListParagraph"/>
        <w:numPr>
          <w:ilvl w:val="0"/>
          <w:numId w:val="8"/>
        </w:numPr>
        <w:jc w:val="both"/>
        <w:rPr>
          <w:sz w:val="16"/>
          <w:szCs w:val="16"/>
        </w:rPr>
      </w:pPr>
      <w:r>
        <w:rPr>
          <w:sz w:val="16"/>
          <w:szCs w:val="16"/>
        </w:rPr>
        <w:t xml:space="preserve">All necessary care of the premises and the contents shall be taken by the Hirer. In the event of </w:t>
      </w:r>
      <w:r w:rsidR="002E7953">
        <w:rPr>
          <w:sz w:val="16"/>
          <w:szCs w:val="16"/>
        </w:rPr>
        <w:t>damage,</w:t>
      </w:r>
      <w:r w:rsidR="009E1B4A">
        <w:rPr>
          <w:sz w:val="16"/>
          <w:szCs w:val="16"/>
        </w:rPr>
        <w:t xml:space="preserve"> the H</w:t>
      </w:r>
      <w:r>
        <w:rPr>
          <w:sz w:val="16"/>
          <w:szCs w:val="16"/>
        </w:rPr>
        <w:t xml:space="preserve">irer shall pay on demand the expenses of any breakages or damage or other loss in respect thereof whether accidental or otherwise. The Hirer shall not remove any contents owned by the United Parish. The Hirer will leave the accommodation </w:t>
      </w:r>
      <w:r w:rsidR="001E4566">
        <w:rPr>
          <w:sz w:val="16"/>
          <w:szCs w:val="16"/>
        </w:rPr>
        <w:t>in a tidy, und</w:t>
      </w:r>
      <w:r w:rsidR="009E1B4A">
        <w:rPr>
          <w:sz w:val="16"/>
          <w:szCs w:val="16"/>
        </w:rPr>
        <w:t>amaged state, removing all the H</w:t>
      </w:r>
      <w:r w:rsidR="001E4566">
        <w:rPr>
          <w:sz w:val="16"/>
          <w:szCs w:val="16"/>
        </w:rPr>
        <w:t>irer’s own effects and belongings.</w:t>
      </w:r>
    </w:p>
    <w:p w14:paraId="59E4F06F" w14:textId="77777777" w:rsidR="001E4566" w:rsidRDefault="001E4566" w:rsidP="00E262B9">
      <w:pPr>
        <w:pStyle w:val="ListParagraph"/>
        <w:numPr>
          <w:ilvl w:val="0"/>
          <w:numId w:val="8"/>
        </w:numPr>
        <w:jc w:val="both"/>
        <w:rPr>
          <w:sz w:val="16"/>
          <w:szCs w:val="16"/>
        </w:rPr>
      </w:pPr>
      <w:r>
        <w:rPr>
          <w:sz w:val="16"/>
          <w:szCs w:val="16"/>
        </w:rPr>
        <w:t xml:space="preserve">Heating, lighting and the fire alarm system are under the control of the Select Vestry and are not to be interfered with by anyone else. </w:t>
      </w:r>
    </w:p>
    <w:p w14:paraId="3EE8A6EB" w14:textId="77777777" w:rsidR="00BA4C03" w:rsidRDefault="007A1819" w:rsidP="00E262B9">
      <w:pPr>
        <w:pStyle w:val="ListParagraph"/>
        <w:numPr>
          <w:ilvl w:val="0"/>
          <w:numId w:val="8"/>
        </w:numPr>
        <w:jc w:val="both"/>
        <w:rPr>
          <w:sz w:val="16"/>
          <w:szCs w:val="16"/>
        </w:rPr>
      </w:pPr>
      <w:r>
        <w:rPr>
          <w:sz w:val="16"/>
          <w:szCs w:val="16"/>
        </w:rPr>
        <w:t>The United Parish reserves the right to call for a guarantee, which they consider reasonable, prior to the acceptance of the hire. The United Parish reserve the right to refuse any application for hire without assigning any reason and to cancel any hire already made should any of the terms be broken.</w:t>
      </w:r>
    </w:p>
    <w:p w14:paraId="7E5861FB" w14:textId="77777777" w:rsidR="007A1819" w:rsidRDefault="009E1B4A" w:rsidP="00E262B9">
      <w:pPr>
        <w:pStyle w:val="ListParagraph"/>
        <w:numPr>
          <w:ilvl w:val="0"/>
          <w:numId w:val="8"/>
        </w:numPr>
        <w:jc w:val="both"/>
        <w:rPr>
          <w:sz w:val="16"/>
          <w:szCs w:val="16"/>
        </w:rPr>
      </w:pPr>
      <w:r>
        <w:rPr>
          <w:sz w:val="16"/>
          <w:szCs w:val="16"/>
        </w:rPr>
        <w:t>The H</w:t>
      </w:r>
      <w:r w:rsidR="0093162B">
        <w:rPr>
          <w:sz w:val="16"/>
          <w:szCs w:val="16"/>
        </w:rPr>
        <w:t>irer shall not permit to be done in a premises or the building anything which may reasonably cause annoyance to any other occupiers of the building or neighbouring buildings.</w:t>
      </w:r>
    </w:p>
    <w:p w14:paraId="1FB3C782" w14:textId="77777777" w:rsidR="0093162B" w:rsidRDefault="0093162B" w:rsidP="00E262B9">
      <w:pPr>
        <w:pStyle w:val="ListParagraph"/>
        <w:numPr>
          <w:ilvl w:val="0"/>
          <w:numId w:val="8"/>
        </w:numPr>
        <w:jc w:val="both"/>
        <w:rPr>
          <w:sz w:val="16"/>
          <w:szCs w:val="16"/>
        </w:rPr>
      </w:pPr>
      <w:r>
        <w:rPr>
          <w:sz w:val="16"/>
          <w:szCs w:val="16"/>
        </w:rPr>
        <w:t>The United Par</w:t>
      </w:r>
      <w:r w:rsidR="009E1B4A">
        <w:rPr>
          <w:sz w:val="16"/>
          <w:szCs w:val="16"/>
        </w:rPr>
        <w:t>ish shall not be liable to the H</w:t>
      </w:r>
      <w:r>
        <w:rPr>
          <w:sz w:val="16"/>
          <w:szCs w:val="16"/>
        </w:rPr>
        <w:t xml:space="preserve">irer or any other person for any loss of or damage to any </w:t>
      </w:r>
      <w:r w:rsidR="009E1B4A">
        <w:rPr>
          <w:sz w:val="16"/>
          <w:szCs w:val="16"/>
        </w:rPr>
        <w:t>goods or other things that the H</w:t>
      </w:r>
      <w:r>
        <w:rPr>
          <w:sz w:val="16"/>
          <w:szCs w:val="16"/>
        </w:rPr>
        <w:t xml:space="preserve">irer or any other </w:t>
      </w:r>
      <w:r w:rsidR="002A6131">
        <w:rPr>
          <w:sz w:val="16"/>
          <w:szCs w:val="16"/>
        </w:rPr>
        <w:t xml:space="preserve">person causes to be in the property.  The </w:t>
      </w:r>
      <w:r w:rsidR="009E1B4A">
        <w:rPr>
          <w:sz w:val="16"/>
          <w:szCs w:val="16"/>
        </w:rPr>
        <w:t>H</w:t>
      </w:r>
      <w:r w:rsidR="00CA28A6">
        <w:rPr>
          <w:sz w:val="16"/>
          <w:szCs w:val="16"/>
        </w:rPr>
        <w:t>irer shall permit T</w:t>
      </w:r>
      <w:r w:rsidR="002A6131">
        <w:rPr>
          <w:sz w:val="16"/>
          <w:szCs w:val="16"/>
        </w:rPr>
        <w:t>he United Parish or its representative or any other person on its behalf at any time to enter the premises for any reason or purpose.</w:t>
      </w:r>
    </w:p>
    <w:p w14:paraId="4EF97A4D" w14:textId="77777777" w:rsidR="002A6131" w:rsidRDefault="002A6131" w:rsidP="00E262B9">
      <w:pPr>
        <w:pStyle w:val="ListParagraph"/>
        <w:numPr>
          <w:ilvl w:val="0"/>
          <w:numId w:val="8"/>
        </w:numPr>
        <w:jc w:val="both"/>
        <w:rPr>
          <w:sz w:val="16"/>
          <w:szCs w:val="16"/>
        </w:rPr>
      </w:pPr>
      <w:r>
        <w:rPr>
          <w:sz w:val="16"/>
          <w:szCs w:val="16"/>
        </w:rPr>
        <w:t xml:space="preserve">The </w:t>
      </w:r>
      <w:r w:rsidR="009E1B4A">
        <w:rPr>
          <w:sz w:val="16"/>
          <w:szCs w:val="16"/>
        </w:rPr>
        <w:t>H</w:t>
      </w:r>
      <w:r>
        <w:rPr>
          <w:sz w:val="16"/>
          <w:szCs w:val="16"/>
        </w:rPr>
        <w:t xml:space="preserve">irer shall </w:t>
      </w:r>
      <w:proofErr w:type="gramStart"/>
      <w:r>
        <w:rPr>
          <w:sz w:val="16"/>
          <w:szCs w:val="16"/>
        </w:rPr>
        <w:t>at all times</w:t>
      </w:r>
      <w:proofErr w:type="gramEnd"/>
      <w:r>
        <w:rPr>
          <w:sz w:val="16"/>
          <w:szCs w:val="16"/>
        </w:rPr>
        <w:t xml:space="preserve"> conform with all regulations which may fro</w:t>
      </w:r>
      <w:r w:rsidR="00CA28A6">
        <w:rPr>
          <w:sz w:val="16"/>
          <w:szCs w:val="16"/>
        </w:rPr>
        <w:t>m time to time be imposed by t</w:t>
      </w:r>
      <w:r>
        <w:rPr>
          <w:sz w:val="16"/>
          <w:szCs w:val="16"/>
        </w:rPr>
        <w:t xml:space="preserve">he Select Vestry </w:t>
      </w:r>
      <w:proofErr w:type="gramStart"/>
      <w:r>
        <w:rPr>
          <w:sz w:val="16"/>
          <w:szCs w:val="16"/>
        </w:rPr>
        <w:t>in regard to</w:t>
      </w:r>
      <w:proofErr w:type="gramEnd"/>
      <w:r>
        <w:rPr>
          <w:sz w:val="16"/>
          <w:szCs w:val="16"/>
        </w:rPr>
        <w:t xml:space="preserve"> the premises or the buildings and/or the contents and/or the other matters referred to herein.  This would include </w:t>
      </w:r>
      <w:r w:rsidR="00511C91">
        <w:rPr>
          <w:sz w:val="16"/>
          <w:szCs w:val="16"/>
        </w:rPr>
        <w:t>where at short notice the church halls are required due to church events such as funerals.  The United Parish will endeavour to minimise such occasions, but in necessary circumstances, the Church Office will inform the Hirer in writing or by telephone of dates and times when the property will not be available.</w:t>
      </w:r>
    </w:p>
    <w:p w14:paraId="53D5BF07" w14:textId="77777777" w:rsidR="00945E62" w:rsidRDefault="00945E62" w:rsidP="00E262B9">
      <w:pPr>
        <w:pStyle w:val="ListParagraph"/>
        <w:numPr>
          <w:ilvl w:val="0"/>
          <w:numId w:val="8"/>
        </w:numPr>
        <w:jc w:val="both"/>
        <w:rPr>
          <w:sz w:val="16"/>
          <w:szCs w:val="16"/>
        </w:rPr>
      </w:pPr>
      <w:r>
        <w:rPr>
          <w:sz w:val="16"/>
          <w:szCs w:val="16"/>
        </w:rPr>
        <w:t>The Hirer shall comply with all conditions, regulations and stipulations made or applying in respect of the</w:t>
      </w:r>
      <w:r w:rsidR="00E64BB1">
        <w:rPr>
          <w:sz w:val="16"/>
          <w:szCs w:val="16"/>
        </w:rPr>
        <w:t xml:space="preserve"> Premises by the Fire Authority, the local authority or otherwise and shall not do or permit or suffer to be done anything to injure the reputation of The United Parish or to offend against any statute, order or regulations.</w:t>
      </w:r>
    </w:p>
    <w:p w14:paraId="4A0E4E54" w14:textId="77777777" w:rsidR="007135B9" w:rsidRPr="00945E62" w:rsidRDefault="007135B9" w:rsidP="0098082C">
      <w:pPr>
        <w:pStyle w:val="ListParagraph"/>
        <w:numPr>
          <w:ilvl w:val="0"/>
          <w:numId w:val="8"/>
        </w:numPr>
        <w:jc w:val="both"/>
        <w:rPr>
          <w:sz w:val="16"/>
          <w:szCs w:val="16"/>
        </w:rPr>
      </w:pPr>
      <w:r w:rsidRPr="00945E62">
        <w:rPr>
          <w:sz w:val="16"/>
          <w:szCs w:val="16"/>
        </w:rPr>
        <w:t xml:space="preserve">The Hirer, if a registered member of the United Parish will be covered by the Church’s Public Liability Insurance. However, the Church and/or Insurance Broker must be informed regarding any proposed activities which could be deemed to be hazardous or dangerous (e.g. bouncy castles, contact sports etc.).  If permitted by the insurer </w:t>
      </w:r>
      <w:r w:rsidR="00CA28A6">
        <w:rPr>
          <w:sz w:val="16"/>
          <w:szCs w:val="16"/>
        </w:rPr>
        <w:t>an additional charge may</w:t>
      </w:r>
      <w:r w:rsidRPr="00945E62">
        <w:rPr>
          <w:sz w:val="16"/>
          <w:szCs w:val="16"/>
        </w:rPr>
        <w:t>be levied to cover the additional insurance premium in such cases.</w:t>
      </w:r>
      <w:r w:rsidR="00CA28A6">
        <w:rPr>
          <w:sz w:val="16"/>
          <w:szCs w:val="16"/>
        </w:rPr>
        <w:t xml:space="preserve"> </w:t>
      </w:r>
    </w:p>
    <w:p w14:paraId="21DFBDBD" w14:textId="77777777" w:rsidR="007135B9" w:rsidRDefault="007135B9" w:rsidP="007135B9">
      <w:pPr>
        <w:pStyle w:val="ListParagraph"/>
        <w:jc w:val="both"/>
        <w:rPr>
          <w:sz w:val="16"/>
          <w:szCs w:val="16"/>
        </w:rPr>
      </w:pPr>
      <w:r>
        <w:rPr>
          <w:sz w:val="16"/>
          <w:szCs w:val="16"/>
        </w:rPr>
        <w:t>The Hirer, if not a registered member of The United Parish, shall take out Public Liability Insurance in respect of the function with cover of not less than five million pounds sterling from a reliable insurance provider and shall not be entitled to access to the Premises until written confirmation of such insurance has been produced to the satisfaction of the Church’s Insurance Broker.  The United Parish must be informed regarding any proposed activities which could be deemed to be hazardous or dangerous (e.g. bouncy castles, contact</w:t>
      </w:r>
      <w:r w:rsidR="00A46674">
        <w:rPr>
          <w:sz w:val="16"/>
          <w:szCs w:val="16"/>
        </w:rPr>
        <w:t xml:space="preserve"> sports etc.).</w:t>
      </w:r>
    </w:p>
    <w:p w14:paraId="1F7ED19B" w14:textId="77777777" w:rsidR="00A46674" w:rsidRDefault="00A46674" w:rsidP="00A46674">
      <w:pPr>
        <w:pStyle w:val="ListParagraph"/>
        <w:numPr>
          <w:ilvl w:val="0"/>
          <w:numId w:val="8"/>
        </w:numPr>
        <w:jc w:val="both"/>
        <w:rPr>
          <w:sz w:val="16"/>
          <w:szCs w:val="16"/>
        </w:rPr>
      </w:pPr>
      <w:r>
        <w:rPr>
          <w:sz w:val="16"/>
          <w:szCs w:val="16"/>
        </w:rPr>
        <w:t xml:space="preserve">In support of The United Parish’s Duty of Care, Health &amp; Safety, and the Church of Ireland Safeguarding Policies, a strict </w:t>
      </w:r>
      <w:r>
        <w:rPr>
          <w:b/>
          <w:sz w:val="16"/>
          <w:szCs w:val="16"/>
        </w:rPr>
        <w:t xml:space="preserve">NO SMOKING POLICY </w:t>
      </w:r>
      <w:r>
        <w:rPr>
          <w:sz w:val="16"/>
          <w:szCs w:val="16"/>
        </w:rPr>
        <w:t xml:space="preserve">cigarettes or e-cigarettes) applies to any area within the Church Property (i.e. halls, entrance area or </w:t>
      </w:r>
      <w:proofErr w:type="gramStart"/>
      <w:r>
        <w:rPr>
          <w:sz w:val="16"/>
          <w:szCs w:val="16"/>
        </w:rPr>
        <w:t>car-parks</w:t>
      </w:r>
      <w:proofErr w:type="gramEnd"/>
      <w:r>
        <w:rPr>
          <w:sz w:val="16"/>
          <w:szCs w:val="16"/>
        </w:rPr>
        <w:t>).</w:t>
      </w:r>
      <w:r w:rsidR="00CA28A6">
        <w:rPr>
          <w:sz w:val="16"/>
          <w:szCs w:val="16"/>
        </w:rPr>
        <w:t xml:space="preserve">   </w:t>
      </w:r>
      <w:r w:rsidR="001F4EEB">
        <w:rPr>
          <w:sz w:val="16"/>
          <w:szCs w:val="16"/>
        </w:rPr>
        <w:t>The storage and consumption of alcohol</w:t>
      </w:r>
      <w:r w:rsidR="00876F3B">
        <w:rPr>
          <w:sz w:val="16"/>
          <w:szCs w:val="16"/>
        </w:rPr>
        <w:t xml:space="preserve"> drinks</w:t>
      </w:r>
      <w:r w:rsidR="001F4EEB">
        <w:rPr>
          <w:sz w:val="16"/>
          <w:szCs w:val="16"/>
        </w:rPr>
        <w:t xml:space="preserve"> </w:t>
      </w:r>
      <w:r w:rsidR="00876F3B">
        <w:rPr>
          <w:sz w:val="16"/>
          <w:szCs w:val="16"/>
        </w:rPr>
        <w:t>are</w:t>
      </w:r>
      <w:r w:rsidR="001F4EEB">
        <w:rPr>
          <w:sz w:val="16"/>
          <w:szCs w:val="16"/>
        </w:rPr>
        <w:t xml:space="preserve"> not permitted within the premises.</w:t>
      </w:r>
    </w:p>
    <w:p w14:paraId="5F3BE7E5" w14:textId="77777777" w:rsidR="00A46674" w:rsidRDefault="00A46674" w:rsidP="00A46674">
      <w:pPr>
        <w:pStyle w:val="ListParagraph"/>
        <w:numPr>
          <w:ilvl w:val="0"/>
          <w:numId w:val="8"/>
        </w:numPr>
        <w:jc w:val="both"/>
        <w:rPr>
          <w:sz w:val="16"/>
          <w:szCs w:val="16"/>
        </w:rPr>
      </w:pPr>
      <w:r>
        <w:rPr>
          <w:sz w:val="16"/>
          <w:szCs w:val="16"/>
        </w:rPr>
        <w:t>Due to limited car parking spaces within St John’</w:t>
      </w:r>
      <w:r w:rsidR="00945E62">
        <w:rPr>
          <w:sz w:val="16"/>
          <w:szCs w:val="16"/>
        </w:rPr>
        <w:t xml:space="preserve">s, car parking </w:t>
      </w:r>
      <w:r>
        <w:rPr>
          <w:sz w:val="16"/>
          <w:szCs w:val="16"/>
        </w:rPr>
        <w:t xml:space="preserve">should only be used by organisation leaders, church staff or those displaying a disability badge within their vehicle.  The Select Vestry cannot accept </w:t>
      </w:r>
      <w:r w:rsidR="00945E62">
        <w:rPr>
          <w:sz w:val="16"/>
          <w:szCs w:val="16"/>
        </w:rPr>
        <w:t xml:space="preserve">liability whatsoever for cars parked in their car parks. </w:t>
      </w:r>
    </w:p>
    <w:p w14:paraId="183C2C10" w14:textId="77777777" w:rsidR="00945E62" w:rsidRDefault="00E64BB1" w:rsidP="00A46674">
      <w:pPr>
        <w:pStyle w:val="ListParagraph"/>
        <w:numPr>
          <w:ilvl w:val="0"/>
          <w:numId w:val="8"/>
        </w:numPr>
        <w:jc w:val="both"/>
        <w:rPr>
          <w:sz w:val="16"/>
          <w:szCs w:val="16"/>
        </w:rPr>
      </w:pPr>
      <w:r>
        <w:rPr>
          <w:sz w:val="16"/>
          <w:szCs w:val="16"/>
        </w:rPr>
        <w:t>Payment of the price is a pre-condition of this agreement and access to the premises shall not be permitted until this is done.</w:t>
      </w:r>
    </w:p>
    <w:p w14:paraId="57731C8E" w14:textId="77777777" w:rsidR="00E64BB1" w:rsidRDefault="00E64BB1" w:rsidP="00A46674">
      <w:pPr>
        <w:pStyle w:val="ListParagraph"/>
        <w:numPr>
          <w:ilvl w:val="0"/>
          <w:numId w:val="8"/>
        </w:numPr>
        <w:jc w:val="both"/>
        <w:rPr>
          <w:sz w:val="16"/>
          <w:szCs w:val="16"/>
        </w:rPr>
      </w:pPr>
      <w:r>
        <w:rPr>
          <w:sz w:val="16"/>
          <w:szCs w:val="16"/>
        </w:rPr>
        <w:t xml:space="preserve">If the Hirer wishes to cancel the booking before the agreed date of hire The United Parish may retain a deposit.  If the Hirer has not paid the balance price </w:t>
      </w:r>
      <w:r w:rsidR="000A7FD7">
        <w:rPr>
          <w:sz w:val="16"/>
          <w:szCs w:val="16"/>
        </w:rPr>
        <w:t>within the specified time The United Parish may at their discretion treat the booking as having been cancelled and retain a deposit.</w:t>
      </w:r>
    </w:p>
    <w:p w14:paraId="761B5D02" w14:textId="5158D47C" w:rsidR="000A7FD7" w:rsidRDefault="000A7FD7" w:rsidP="00A46674">
      <w:pPr>
        <w:pStyle w:val="ListParagraph"/>
        <w:numPr>
          <w:ilvl w:val="0"/>
          <w:numId w:val="8"/>
        </w:numPr>
        <w:jc w:val="both"/>
        <w:rPr>
          <w:sz w:val="16"/>
          <w:szCs w:val="16"/>
        </w:rPr>
      </w:pPr>
      <w:r>
        <w:rPr>
          <w:sz w:val="16"/>
          <w:szCs w:val="16"/>
        </w:rPr>
        <w:t>The Premises may not be sub-</w:t>
      </w:r>
      <w:r w:rsidR="001315B0">
        <w:rPr>
          <w:sz w:val="16"/>
          <w:szCs w:val="16"/>
        </w:rPr>
        <w:t>hired,</w:t>
      </w:r>
      <w:r>
        <w:rPr>
          <w:sz w:val="16"/>
          <w:szCs w:val="16"/>
        </w:rPr>
        <w:t xml:space="preserve"> and the benefit of this Agreement may not be assigned.</w:t>
      </w:r>
    </w:p>
    <w:p w14:paraId="12CC055F" w14:textId="77777777" w:rsidR="001F4EEB" w:rsidRPr="001F4EEB" w:rsidRDefault="000A7FD7" w:rsidP="001F4EEB">
      <w:pPr>
        <w:pStyle w:val="ListParagraph"/>
        <w:numPr>
          <w:ilvl w:val="0"/>
          <w:numId w:val="8"/>
        </w:numPr>
        <w:rPr>
          <w:b/>
        </w:rPr>
      </w:pPr>
      <w:r w:rsidRPr="001F4EEB">
        <w:rPr>
          <w:sz w:val="16"/>
          <w:szCs w:val="16"/>
        </w:rPr>
        <w:t xml:space="preserve">If the premises or any part thereof is rendered unfit for the use for which it has been hired </w:t>
      </w:r>
    </w:p>
    <w:p w14:paraId="37F6D9DD" w14:textId="2C191749" w:rsidR="007511FB" w:rsidRPr="00287E97" w:rsidRDefault="000A7FD7" w:rsidP="001F4EEB">
      <w:pPr>
        <w:pStyle w:val="ListParagraph"/>
        <w:numPr>
          <w:ilvl w:val="0"/>
          <w:numId w:val="8"/>
        </w:numPr>
        <w:rPr>
          <w:b/>
        </w:rPr>
      </w:pPr>
      <w:r w:rsidRPr="001F4EEB">
        <w:rPr>
          <w:sz w:val="16"/>
          <w:szCs w:val="16"/>
        </w:rPr>
        <w:t xml:space="preserve">The United Parish shall not be liable to the Hirer for any </w:t>
      </w:r>
      <w:r w:rsidR="003A7C92" w:rsidRPr="001F4EEB">
        <w:rPr>
          <w:sz w:val="16"/>
          <w:szCs w:val="16"/>
        </w:rPr>
        <w:t>resulting</w:t>
      </w:r>
      <w:r w:rsidR="003A7C92">
        <w:rPr>
          <w:sz w:val="16"/>
          <w:szCs w:val="16"/>
        </w:rPr>
        <w:t>,</w:t>
      </w:r>
      <w:r w:rsidRPr="001F4EEB">
        <w:rPr>
          <w:sz w:val="16"/>
          <w:szCs w:val="16"/>
        </w:rPr>
        <w:t xml:space="preserve"> loss, </w:t>
      </w:r>
      <w:r w:rsidR="001315B0" w:rsidRPr="001F4EEB">
        <w:rPr>
          <w:sz w:val="16"/>
          <w:szCs w:val="16"/>
        </w:rPr>
        <w:t>damage,</w:t>
      </w:r>
      <w:r w:rsidRPr="001F4EEB">
        <w:rPr>
          <w:sz w:val="16"/>
          <w:szCs w:val="16"/>
        </w:rPr>
        <w:t xml:space="preserve"> or expense whatsoever. </w:t>
      </w:r>
      <w:r w:rsidR="001F4EEB">
        <w:rPr>
          <w:sz w:val="16"/>
          <w:szCs w:val="16"/>
        </w:rPr>
        <w:t>T</w:t>
      </w:r>
      <w:r w:rsidR="006F0686" w:rsidRPr="001F4EEB">
        <w:rPr>
          <w:sz w:val="16"/>
          <w:szCs w:val="16"/>
        </w:rPr>
        <w:t xml:space="preserve">he Hirer must comply with all the directions of the </w:t>
      </w:r>
      <w:r w:rsidR="001F4EEB">
        <w:rPr>
          <w:sz w:val="16"/>
          <w:szCs w:val="16"/>
        </w:rPr>
        <w:t>se</w:t>
      </w:r>
      <w:r w:rsidR="006F0686" w:rsidRPr="001F4EEB">
        <w:rPr>
          <w:sz w:val="16"/>
          <w:szCs w:val="16"/>
        </w:rPr>
        <w:t>lect Ves</w:t>
      </w:r>
      <w:r w:rsidR="00252D20" w:rsidRPr="001F4EEB">
        <w:rPr>
          <w:sz w:val="16"/>
          <w:szCs w:val="16"/>
        </w:rPr>
        <w:t>try.</w:t>
      </w:r>
      <w:r w:rsidR="002031B0">
        <w:rPr>
          <w:sz w:val="16"/>
          <w:szCs w:val="16"/>
        </w:rPr>
        <w:t xml:space="preserve"> Should any </w:t>
      </w:r>
      <w:r w:rsidR="00FF4D8E">
        <w:rPr>
          <w:sz w:val="16"/>
          <w:szCs w:val="16"/>
        </w:rPr>
        <w:t xml:space="preserve">safeguarding issues arise, the Parish and Select Vestry will not be liable for any </w:t>
      </w:r>
      <w:r w:rsidR="00F76EBD">
        <w:rPr>
          <w:sz w:val="16"/>
          <w:szCs w:val="16"/>
        </w:rPr>
        <w:t xml:space="preserve">issues arising. </w:t>
      </w:r>
    </w:p>
    <w:p w14:paraId="17E35C5A" w14:textId="4D00AEA0" w:rsidR="00287E97" w:rsidRDefault="00981D58" w:rsidP="00C643F3">
      <w:pPr>
        <w:pStyle w:val="ListParagraph"/>
        <w:numPr>
          <w:ilvl w:val="0"/>
          <w:numId w:val="8"/>
        </w:numPr>
        <w:spacing w:after="0"/>
        <w:ind w:left="782" w:hanging="357"/>
        <w:rPr>
          <w:bCs/>
          <w:sz w:val="16"/>
          <w:szCs w:val="16"/>
        </w:rPr>
      </w:pPr>
      <w:r w:rsidRPr="003E768E">
        <w:rPr>
          <w:bCs/>
          <w:sz w:val="16"/>
          <w:szCs w:val="16"/>
        </w:rPr>
        <w:t xml:space="preserve">The Hirer </w:t>
      </w:r>
      <w:r w:rsidR="00FE1DE2" w:rsidRPr="003E768E">
        <w:rPr>
          <w:bCs/>
          <w:sz w:val="16"/>
          <w:szCs w:val="16"/>
        </w:rPr>
        <w:t>understand</w:t>
      </w:r>
      <w:r w:rsidRPr="003E768E">
        <w:rPr>
          <w:bCs/>
          <w:sz w:val="16"/>
          <w:szCs w:val="16"/>
        </w:rPr>
        <w:t>s</w:t>
      </w:r>
      <w:r w:rsidR="00FE1DE2" w:rsidRPr="003E768E">
        <w:rPr>
          <w:bCs/>
          <w:sz w:val="16"/>
          <w:szCs w:val="16"/>
        </w:rPr>
        <w:t xml:space="preserve"> the requirements of </w:t>
      </w:r>
      <w:r w:rsidR="007E2B3D">
        <w:rPr>
          <w:bCs/>
          <w:sz w:val="16"/>
          <w:szCs w:val="16"/>
        </w:rPr>
        <w:t xml:space="preserve">safe </w:t>
      </w:r>
      <w:r w:rsidR="00FE1DE2" w:rsidRPr="003E768E">
        <w:rPr>
          <w:bCs/>
          <w:sz w:val="16"/>
          <w:szCs w:val="16"/>
        </w:rPr>
        <w:t xml:space="preserve">food preparation if handling </w:t>
      </w:r>
      <w:r w:rsidR="00256132" w:rsidRPr="003E768E">
        <w:rPr>
          <w:bCs/>
          <w:sz w:val="16"/>
          <w:szCs w:val="16"/>
        </w:rPr>
        <w:t>or serving food</w:t>
      </w:r>
      <w:r w:rsidRPr="003E768E">
        <w:rPr>
          <w:bCs/>
          <w:sz w:val="16"/>
          <w:szCs w:val="16"/>
        </w:rPr>
        <w:t xml:space="preserve">. Dairy </w:t>
      </w:r>
      <w:r w:rsidR="00230E2B" w:rsidRPr="003E768E">
        <w:rPr>
          <w:bCs/>
          <w:sz w:val="16"/>
          <w:szCs w:val="16"/>
        </w:rPr>
        <w:t xml:space="preserve">products, vegetables and meat products </w:t>
      </w:r>
      <w:r w:rsidR="003A357F" w:rsidRPr="003E768E">
        <w:rPr>
          <w:bCs/>
          <w:sz w:val="16"/>
          <w:szCs w:val="16"/>
        </w:rPr>
        <w:t xml:space="preserve">must be stored in the refrigerator. </w:t>
      </w:r>
      <w:r w:rsidR="00C731B4">
        <w:rPr>
          <w:bCs/>
          <w:sz w:val="16"/>
          <w:szCs w:val="16"/>
        </w:rPr>
        <w:t xml:space="preserve">It is the </w:t>
      </w:r>
      <w:r w:rsidR="00C31648">
        <w:rPr>
          <w:bCs/>
          <w:sz w:val="16"/>
          <w:szCs w:val="16"/>
        </w:rPr>
        <w:t>H</w:t>
      </w:r>
      <w:r w:rsidR="00C731B4">
        <w:rPr>
          <w:bCs/>
          <w:sz w:val="16"/>
          <w:szCs w:val="16"/>
        </w:rPr>
        <w:t>irer</w:t>
      </w:r>
      <w:r w:rsidR="00C31648">
        <w:rPr>
          <w:bCs/>
          <w:sz w:val="16"/>
          <w:szCs w:val="16"/>
        </w:rPr>
        <w:t>’</w:t>
      </w:r>
      <w:r w:rsidR="00C731B4">
        <w:rPr>
          <w:bCs/>
          <w:sz w:val="16"/>
          <w:szCs w:val="16"/>
        </w:rPr>
        <w:t xml:space="preserve">s </w:t>
      </w:r>
      <w:r w:rsidR="00793EE3">
        <w:rPr>
          <w:bCs/>
          <w:sz w:val="16"/>
          <w:szCs w:val="16"/>
        </w:rPr>
        <w:t xml:space="preserve">responsibility to ensure that they comply with all </w:t>
      </w:r>
      <w:r w:rsidR="00C31648">
        <w:rPr>
          <w:bCs/>
          <w:sz w:val="16"/>
          <w:szCs w:val="16"/>
        </w:rPr>
        <w:t>hygiene and food preparation</w:t>
      </w:r>
      <w:r w:rsidR="00117C8A">
        <w:rPr>
          <w:bCs/>
          <w:sz w:val="16"/>
          <w:szCs w:val="16"/>
        </w:rPr>
        <w:t xml:space="preserve"> &amp; </w:t>
      </w:r>
      <w:r w:rsidR="008F3760">
        <w:rPr>
          <w:bCs/>
          <w:sz w:val="16"/>
          <w:szCs w:val="16"/>
        </w:rPr>
        <w:t>serving regulations</w:t>
      </w:r>
      <w:r w:rsidR="00E96B46">
        <w:rPr>
          <w:bCs/>
          <w:sz w:val="16"/>
          <w:szCs w:val="16"/>
        </w:rPr>
        <w:t xml:space="preserve">. </w:t>
      </w:r>
      <w:r w:rsidR="007E2B3D">
        <w:rPr>
          <w:bCs/>
          <w:sz w:val="16"/>
          <w:szCs w:val="16"/>
        </w:rPr>
        <w:t xml:space="preserve">Each kitchen </w:t>
      </w:r>
      <w:r w:rsidR="001315B0">
        <w:rPr>
          <w:bCs/>
          <w:sz w:val="16"/>
          <w:szCs w:val="16"/>
        </w:rPr>
        <w:t>has</w:t>
      </w:r>
      <w:r w:rsidR="007E2B3D">
        <w:rPr>
          <w:bCs/>
          <w:sz w:val="16"/>
          <w:szCs w:val="16"/>
        </w:rPr>
        <w:t xml:space="preserve"> Safety Hygiene guidelines and record books which the Hirer agree</w:t>
      </w:r>
      <w:r w:rsidR="007A4855">
        <w:rPr>
          <w:bCs/>
          <w:sz w:val="16"/>
          <w:szCs w:val="16"/>
        </w:rPr>
        <w:t>s</w:t>
      </w:r>
      <w:r w:rsidR="007E2B3D">
        <w:rPr>
          <w:bCs/>
          <w:sz w:val="16"/>
          <w:szCs w:val="16"/>
        </w:rPr>
        <w:t xml:space="preserve"> to complete where they prepare or serve food. </w:t>
      </w:r>
      <w:r w:rsidR="00E96B46">
        <w:rPr>
          <w:bCs/>
          <w:sz w:val="16"/>
          <w:szCs w:val="16"/>
        </w:rPr>
        <w:t>The United Parish will not accept any liability</w:t>
      </w:r>
      <w:r w:rsidR="00646BAF">
        <w:rPr>
          <w:bCs/>
          <w:sz w:val="16"/>
          <w:szCs w:val="16"/>
        </w:rPr>
        <w:t xml:space="preserve"> regarding </w:t>
      </w:r>
      <w:r w:rsidR="00C643F3">
        <w:rPr>
          <w:bCs/>
          <w:sz w:val="16"/>
          <w:szCs w:val="16"/>
        </w:rPr>
        <w:t>food safety or allergy control.</w:t>
      </w:r>
    </w:p>
    <w:p w14:paraId="05D9F3F9" w14:textId="3A46C4E0" w:rsidR="00C80786" w:rsidRPr="003E768E" w:rsidRDefault="00B96FC9" w:rsidP="00C643F3">
      <w:pPr>
        <w:pStyle w:val="ListParagraph"/>
        <w:numPr>
          <w:ilvl w:val="0"/>
          <w:numId w:val="8"/>
        </w:numPr>
        <w:spacing w:after="0"/>
        <w:ind w:left="782" w:hanging="357"/>
        <w:rPr>
          <w:bCs/>
          <w:sz w:val="16"/>
          <w:szCs w:val="16"/>
        </w:rPr>
      </w:pPr>
      <w:r>
        <w:rPr>
          <w:bCs/>
          <w:sz w:val="16"/>
          <w:szCs w:val="16"/>
        </w:rPr>
        <w:t xml:space="preserve">The Hirer will remove </w:t>
      </w:r>
      <w:r w:rsidR="006B0192">
        <w:rPr>
          <w:bCs/>
          <w:sz w:val="16"/>
          <w:szCs w:val="16"/>
        </w:rPr>
        <w:t>all soiled baby items from the premises after use.</w:t>
      </w:r>
    </w:p>
    <w:sectPr w:rsidR="00C80786" w:rsidRPr="003E768E" w:rsidSect="00701600">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6DE5"/>
    <w:multiLevelType w:val="hybridMultilevel"/>
    <w:tmpl w:val="3EEA1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159A9"/>
    <w:multiLevelType w:val="hybridMultilevel"/>
    <w:tmpl w:val="9A08C5D8"/>
    <w:lvl w:ilvl="0" w:tplc="770810E4">
      <w:start w:val="1"/>
      <w:numFmt w:val="decimal"/>
      <w:lvlText w:val="%1."/>
      <w:lvlJc w:val="left"/>
      <w:pPr>
        <w:ind w:left="786" w:hanging="360"/>
      </w:pPr>
      <w:rPr>
        <w:rFonts w:hint="default"/>
        <w:b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484CEE"/>
    <w:multiLevelType w:val="hybridMultilevel"/>
    <w:tmpl w:val="E9062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B00218"/>
    <w:multiLevelType w:val="hybridMultilevel"/>
    <w:tmpl w:val="E8C0B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050B91"/>
    <w:multiLevelType w:val="hybridMultilevel"/>
    <w:tmpl w:val="1D36E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E26E8D"/>
    <w:multiLevelType w:val="hybridMultilevel"/>
    <w:tmpl w:val="EB18A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115FA8"/>
    <w:multiLevelType w:val="hybridMultilevel"/>
    <w:tmpl w:val="2E40C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685CB8"/>
    <w:multiLevelType w:val="hybridMultilevel"/>
    <w:tmpl w:val="1D968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707259">
    <w:abstractNumId w:val="4"/>
  </w:num>
  <w:num w:numId="2" w16cid:durableId="771628825">
    <w:abstractNumId w:val="2"/>
  </w:num>
  <w:num w:numId="3" w16cid:durableId="1866483647">
    <w:abstractNumId w:val="3"/>
  </w:num>
  <w:num w:numId="4" w16cid:durableId="1154179683">
    <w:abstractNumId w:val="0"/>
  </w:num>
  <w:num w:numId="5" w16cid:durableId="1750731370">
    <w:abstractNumId w:val="7"/>
  </w:num>
  <w:num w:numId="6" w16cid:durableId="1823350800">
    <w:abstractNumId w:val="6"/>
  </w:num>
  <w:num w:numId="7" w16cid:durableId="406460211">
    <w:abstractNumId w:val="5"/>
  </w:num>
  <w:num w:numId="8" w16cid:durableId="909657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FB"/>
    <w:rsid w:val="00041439"/>
    <w:rsid w:val="00060862"/>
    <w:rsid w:val="000A7FD7"/>
    <w:rsid w:val="0010354B"/>
    <w:rsid w:val="00104DEF"/>
    <w:rsid w:val="00117C8A"/>
    <w:rsid w:val="001315B0"/>
    <w:rsid w:val="0015606F"/>
    <w:rsid w:val="001B3E83"/>
    <w:rsid w:val="001C0D1D"/>
    <w:rsid w:val="001D4353"/>
    <w:rsid w:val="001E4566"/>
    <w:rsid w:val="001F4EEB"/>
    <w:rsid w:val="002031B0"/>
    <w:rsid w:val="00230E2B"/>
    <w:rsid w:val="00252D20"/>
    <w:rsid w:val="00256132"/>
    <w:rsid w:val="00284471"/>
    <w:rsid w:val="00287E97"/>
    <w:rsid w:val="00292281"/>
    <w:rsid w:val="002A6131"/>
    <w:rsid w:val="002E3384"/>
    <w:rsid w:val="002E7953"/>
    <w:rsid w:val="003A0CA3"/>
    <w:rsid w:val="003A357F"/>
    <w:rsid w:val="003A7C92"/>
    <w:rsid w:val="003E768E"/>
    <w:rsid w:val="00404EB7"/>
    <w:rsid w:val="00426BBE"/>
    <w:rsid w:val="00510CFB"/>
    <w:rsid w:val="00511C91"/>
    <w:rsid w:val="0059209D"/>
    <w:rsid w:val="005B6A53"/>
    <w:rsid w:val="005F0F5C"/>
    <w:rsid w:val="005F7315"/>
    <w:rsid w:val="00624127"/>
    <w:rsid w:val="00646BAF"/>
    <w:rsid w:val="006B0192"/>
    <w:rsid w:val="006F0686"/>
    <w:rsid w:val="006F621F"/>
    <w:rsid w:val="00701600"/>
    <w:rsid w:val="007121C0"/>
    <w:rsid w:val="007135B9"/>
    <w:rsid w:val="00734758"/>
    <w:rsid w:val="007511FB"/>
    <w:rsid w:val="0078628F"/>
    <w:rsid w:val="00793EE3"/>
    <w:rsid w:val="007A1819"/>
    <w:rsid w:val="007A4855"/>
    <w:rsid w:val="007E27DC"/>
    <w:rsid w:val="007E2B3D"/>
    <w:rsid w:val="0080061F"/>
    <w:rsid w:val="008238BF"/>
    <w:rsid w:val="008370FE"/>
    <w:rsid w:val="00850462"/>
    <w:rsid w:val="00876F3B"/>
    <w:rsid w:val="008F3760"/>
    <w:rsid w:val="00913BB7"/>
    <w:rsid w:val="0093162B"/>
    <w:rsid w:val="00945E62"/>
    <w:rsid w:val="00946EAA"/>
    <w:rsid w:val="00981D58"/>
    <w:rsid w:val="009A41E8"/>
    <w:rsid w:val="009C17D0"/>
    <w:rsid w:val="009E1B4A"/>
    <w:rsid w:val="009E66DB"/>
    <w:rsid w:val="00A1588A"/>
    <w:rsid w:val="00A20403"/>
    <w:rsid w:val="00A46674"/>
    <w:rsid w:val="00AF6993"/>
    <w:rsid w:val="00B96FC9"/>
    <w:rsid w:val="00BA4C03"/>
    <w:rsid w:val="00C25A10"/>
    <w:rsid w:val="00C31648"/>
    <w:rsid w:val="00C643F3"/>
    <w:rsid w:val="00C731B4"/>
    <w:rsid w:val="00C77FA7"/>
    <w:rsid w:val="00C80786"/>
    <w:rsid w:val="00CA28A6"/>
    <w:rsid w:val="00D64EFF"/>
    <w:rsid w:val="00E03AC3"/>
    <w:rsid w:val="00E262B9"/>
    <w:rsid w:val="00E32C4A"/>
    <w:rsid w:val="00E353D8"/>
    <w:rsid w:val="00E64BB1"/>
    <w:rsid w:val="00E80166"/>
    <w:rsid w:val="00E96B46"/>
    <w:rsid w:val="00EC0CF5"/>
    <w:rsid w:val="00F122BA"/>
    <w:rsid w:val="00F75858"/>
    <w:rsid w:val="00F76EBD"/>
    <w:rsid w:val="00FC6A3D"/>
    <w:rsid w:val="00FE1DE2"/>
    <w:rsid w:val="00FF4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ABDC"/>
  <w15:chartTrackingRefBased/>
  <w15:docId w15:val="{3EE76D59-193A-4992-966D-65C37230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4EB7"/>
  </w:style>
  <w:style w:type="paragraph" w:styleId="Heading1">
    <w:name w:val="heading 1"/>
    <w:basedOn w:val="Normal"/>
    <w:next w:val="Normal"/>
    <w:link w:val="Heading1Char"/>
    <w:uiPriority w:val="9"/>
    <w:qFormat/>
    <w:rsid w:val="00404EB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04EB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04EB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404EB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404EB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404EB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404EB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404EB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04EB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1FB"/>
    <w:pPr>
      <w:ind w:left="720"/>
      <w:contextualSpacing/>
    </w:pPr>
  </w:style>
  <w:style w:type="character" w:customStyle="1" w:styleId="Heading1Char">
    <w:name w:val="Heading 1 Char"/>
    <w:basedOn w:val="DefaultParagraphFont"/>
    <w:link w:val="Heading1"/>
    <w:uiPriority w:val="9"/>
    <w:rsid w:val="00404EB7"/>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404EB7"/>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404EB7"/>
    <w:rPr>
      <w:caps/>
      <w:color w:val="1F4D78" w:themeColor="accent1" w:themeShade="7F"/>
      <w:spacing w:val="15"/>
    </w:rPr>
  </w:style>
  <w:style w:type="character" w:customStyle="1" w:styleId="Heading4Char">
    <w:name w:val="Heading 4 Char"/>
    <w:basedOn w:val="DefaultParagraphFont"/>
    <w:link w:val="Heading4"/>
    <w:uiPriority w:val="9"/>
    <w:semiHidden/>
    <w:rsid w:val="00404EB7"/>
    <w:rPr>
      <w:caps/>
      <w:color w:val="2E74B5" w:themeColor="accent1" w:themeShade="BF"/>
      <w:spacing w:val="10"/>
    </w:rPr>
  </w:style>
  <w:style w:type="character" w:customStyle="1" w:styleId="Heading5Char">
    <w:name w:val="Heading 5 Char"/>
    <w:basedOn w:val="DefaultParagraphFont"/>
    <w:link w:val="Heading5"/>
    <w:uiPriority w:val="9"/>
    <w:semiHidden/>
    <w:rsid w:val="00404EB7"/>
    <w:rPr>
      <w:caps/>
      <w:color w:val="2E74B5" w:themeColor="accent1" w:themeShade="BF"/>
      <w:spacing w:val="10"/>
    </w:rPr>
  </w:style>
  <w:style w:type="character" w:customStyle="1" w:styleId="Heading6Char">
    <w:name w:val="Heading 6 Char"/>
    <w:basedOn w:val="DefaultParagraphFont"/>
    <w:link w:val="Heading6"/>
    <w:uiPriority w:val="9"/>
    <w:semiHidden/>
    <w:rsid w:val="00404EB7"/>
    <w:rPr>
      <w:caps/>
      <w:color w:val="2E74B5" w:themeColor="accent1" w:themeShade="BF"/>
      <w:spacing w:val="10"/>
    </w:rPr>
  </w:style>
  <w:style w:type="character" w:customStyle="1" w:styleId="Heading7Char">
    <w:name w:val="Heading 7 Char"/>
    <w:basedOn w:val="DefaultParagraphFont"/>
    <w:link w:val="Heading7"/>
    <w:uiPriority w:val="9"/>
    <w:semiHidden/>
    <w:rsid w:val="00404EB7"/>
    <w:rPr>
      <w:caps/>
      <w:color w:val="2E74B5" w:themeColor="accent1" w:themeShade="BF"/>
      <w:spacing w:val="10"/>
    </w:rPr>
  </w:style>
  <w:style w:type="character" w:customStyle="1" w:styleId="Heading8Char">
    <w:name w:val="Heading 8 Char"/>
    <w:basedOn w:val="DefaultParagraphFont"/>
    <w:link w:val="Heading8"/>
    <w:uiPriority w:val="9"/>
    <w:semiHidden/>
    <w:rsid w:val="00404EB7"/>
    <w:rPr>
      <w:caps/>
      <w:spacing w:val="10"/>
      <w:sz w:val="18"/>
      <w:szCs w:val="18"/>
    </w:rPr>
  </w:style>
  <w:style w:type="character" w:customStyle="1" w:styleId="Heading9Char">
    <w:name w:val="Heading 9 Char"/>
    <w:basedOn w:val="DefaultParagraphFont"/>
    <w:link w:val="Heading9"/>
    <w:uiPriority w:val="9"/>
    <w:semiHidden/>
    <w:rsid w:val="00404EB7"/>
    <w:rPr>
      <w:i/>
      <w:iCs/>
      <w:caps/>
      <w:spacing w:val="10"/>
      <w:sz w:val="18"/>
      <w:szCs w:val="18"/>
    </w:rPr>
  </w:style>
  <w:style w:type="paragraph" w:styleId="Caption">
    <w:name w:val="caption"/>
    <w:basedOn w:val="Normal"/>
    <w:next w:val="Normal"/>
    <w:uiPriority w:val="35"/>
    <w:semiHidden/>
    <w:unhideWhenUsed/>
    <w:qFormat/>
    <w:rsid w:val="00404EB7"/>
    <w:rPr>
      <w:b/>
      <w:bCs/>
      <w:color w:val="2E74B5" w:themeColor="accent1" w:themeShade="BF"/>
      <w:sz w:val="16"/>
      <w:szCs w:val="16"/>
    </w:rPr>
  </w:style>
  <w:style w:type="paragraph" w:styleId="Title">
    <w:name w:val="Title"/>
    <w:basedOn w:val="Normal"/>
    <w:next w:val="Normal"/>
    <w:link w:val="TitleChar"/>
    <w:uiPriority w:val="10"/>
    <w:qFormat/>
    <w:rsid w:val="00404EB7"/>
    <w:pPr>
      <w:spacing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404EB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404EB7"/>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04EB7"/>
    <w:rPr>
      <w:caps/>
      <w:color w:val="595959" w:themeColor="text1" w:themeTint="A6"/>
      <w:spacing w:val="10"/>
      <w:sz w:val="21"/>
      <w:szCs w:val="21"/>
    </w:rPr>
  </w:style>
  <w:style w:type="character" w:styleId="Strong">
    <w:name w:val="Strong"/>
    <w:uiPriority w:val="22"/>
    <w:qFormat/>
    <w:rsid w:val="00404EB7"/>
    <w:rPr>
      <w:b/>
      <w:bCs/>
    </w:rPr>
  </w:style>
  <w:style w:type="character" w:styleId="Emphasis">
    <w:name w:val="Emphasis"/>
    <w:uiPriority w:val="20"/>
    <w:qFormat/>
    <w:rsid w:val="00404EB7"/>
    <w:rPr>
      <w:caps/>
      <w:color w:val="1F4D78" w:themeColor="accent1" w:themeShade="7F"/>
      <w:spacing w:val="5"/>
    </w:rPr>
  </w:style>
  <w:style w:type="paragraph" w:styleId="NoSpacing">
    <w:name w:val="No Spacing"/>
    <w:uiPriority w:val="1"/>
    <w:qFormat/>
    <w:rsid w:val="00404EB7"/>
    <w:pPr>
      <w:spacing w:after="0" w:line="240" w:lineRule="auto"/>
    </w:pPr>
  </w:style>
  <w:style w:type="paragraph" w:styleId="Quote">
    <w:name w:val="Quote"/>
    <w:basedOn w:val="Normal"/>
    <w:next w:val="Normal"/>
    <w:link w:val="QuoteChar"/>
    <w:uiPriority w:val="29"/>
    <w:qFormat/>
    <w:rsid w:val="00404EB7"/>
    <w:rPr>
      <w:i/>
      <w:iCs/>
      <w:sz w:val="24"/>
      <w:szCs w:val="24"/>
    </w:rPr>
  </w:style>
  <w:style w:type="character" w:customStyle="1" w:styleId="QuoteChar">
    <w:name w:val="Quote Char"/>
    <w:basedOn w:val="DefaultParagraphFont"/>
    <w:link w:val="Quote"/>
    <w:uiPriority w:val="29"/>
    <w:rsid w:val="00404EB7"/>
    <w:rPr>
      <w:i/>
      <w:iCs/>
      <w:sz w:val="24"/>
      <w:szCs w:val="24"/>
    </w:rPr>
  </w:style>
  <w:style w:type="paragraph" w:styleId="IntenseQuote">
    <w:name w:val="Intense Quote"/>
    <w:basedOn w:val="Normal"/>
    <w:next w:val="Normal"/>
    <w:link w:val="IntenseQuoteChar"/>
    <w:uiPriority w:val="30"/>
    <w:qFormat/>
    <w:rsid w:val="00404EB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404EB7"/>
    <w:rPr>
      <w:color w:val="5B9BD5" w:themeColor="accent1"/>
      <w:sz w:val="24"/>
      <w:szCs w:val="24"/>
    </w:rPr>
  </w:style>
  <w:style w:type="character" w:styleId="SubtleEmphasis">
    <w:name w:val="Subtle Emphasis"/>
    <w:uiPriority w:val="19"/>
    <w:qFormat/>
    <w:rsid w:val="00404EB7"/>
    <w:rPr>
      <w:i/>
      <w:iCs/>
      <w:color w:val="1F4D78" w:themeColor="accent1" w:themeShade="7F"/>
    </w:rPr>
  </w:style>
  <w:style w:type="character" w:styleId="IntenseEmphasis">
    <w:name w:val="Intense Emphasis"/>
    <w:uiPriority w:val="21"/>
    <w:qFormat/>
    <w:rsid w:val="00404EB7"/>
    <w:rPr>
      <w:b/>
      <w:bCs/>
      <w:caps/>
      <w:color w:val="1F4D78" w:themeColor="accent1" w:themeShade="7F"/>
      <w:spacing w:val="10"/>
    </w:rPr>
  </w:style>
  <w:style w:type="character" w:styleId="SubtleReference">
    <w:name w:val="Subtle Reference"/>
    <w:uiPriority w:val="31"/>
    <w:qFormat/>
    <w:rsid w:val="00404EB7"/>
    <w:rPr>
      <w:b/>
      <w:bCs/>
      <w:color w:val="5B9BD5" w:themeColor="accent1"/>
    </w:rPr>
  </w:style>
  <w:style w:type="character" w:styleId="IntenseReference">
    <w:name w:val="Intense Reference"/>
    <w:uiPriority w:val="32"/>
    <w:qFormat/>
    <w:rsid w:val="00404EB7"/>
    <w:rPr>
      <w:b/>
      <w:bCs/>
      <w:i/>
      <w:iCs/>
      <w:caps/>
      <w:color w:val="5B9BD5" w:themeColor="accent1"/>
    </w:rPr>
  </w:style>
  <w:style w:type="character" w:styleId="BookTitle">
    <w:name w:val="Book Title"/>
    <w:uiPriority w:val="33"/>
    <w:qFormat/>
    <w:rsid w:val="00404EB7"/>
    <w:rPr>
      <w:b/>
      <w:bCs/>
      <w:i/>
      <w:iCs/>
      <w:spacing w:val="0"/>
    </w:rPr>
  </w:style>
  <w:style w:type="paragraph" w:styleId="TOCHeading">
    <w:name w:val="TOC Heading"/>
    <w:basedOn w:val="Heading1"/>
    <w:next w:val="Normal"/>
    <w:uiPriority w:val="39"/>
    <w:semiHidden/>
    <w:unhideWhenUsed/>
    <w:qFormat/>
    <w:rsid w:val="00404EB7"/>
    <w:pPr>
      <w:outlineLvl w:val="9"/>
    </w:pPr>
  </w:style>
  <w:style w:type="paragraph" w:styleId="BalloonText">
    <w:name w:val="Balloon Text"/>
    <w:basedOn w:val="Normal"/>
    <w:link w:val="BalloonTextChar"/>
    <w:uiPriority w:val="99"/>
    <w:semiHidden/>
    <w:unhideWhenUsed/>
    <w:rsid w:val="00C25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A10"/>
    <w:rPr>
      <w:rFonts w:ascii="Segoe UI" w:hAnsi="Segoe UI" w:cs="Segoe UI"/>
      <w:sz w:val="18"/>
      <w:szCs w:val="18"/>
    </w:rPr>
  </w:style>
  <w:style w:type="paragraph" w:styleId="PlainText">
    <w:name w:val="Plain Text"/>
    <w:basedOn w:val="Normal"/>
    <w:link w:val="PlainTextChar"/>
    <w:uiPriority w:val="99"/>
    <w:semiHidden/>
    <w:unhideWhenUsed/>
    <w:rsid w:val="001F4EE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F4EE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42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4767D-344D-1F41-BB4C-8965A80C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1382</Words>
  <Characters>7343</Characters>
  <Application>Microsoft Office Word</Application>
  <DocSecurity>0</DocSecurity>
  <Lines>104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Heaney, George</dc:creator>
  <cp:keywords/>
  <dc:description/>
  <cp:lastModifiedBy>David Brown</cp:lastModifiedBy>
  <cp:revision>2</cp:revision>
  <cp:lastPrinted>2017-08-30T21:22:00Z</cp:lastPrinted>
  <dcterms:created xsi:type="dcterms:W3CDTF">2025-11-14T17:53:00Z</dcterms:created>
  <dcterms:modified xsi:type="dcterms:W3CDTF">2025-11-14T17:53:00Z</dcterms:modified>
</cp:coreProperties>
</file>